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天津市疾病预防控制中心</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23"/>
          <w:headerReference w:type="default" r:id="rId24"/>
          <w:headerReference w:type="first" r:id="rId25"/>
          <w:footerReference w:type="even" r:id="rId26"/>
          <w:footerReference w:type="default" r:id="rId27"/>
          <w:footerReference w:type="first" r:id="rId28"/>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rPr>
          <w:rFonts w:eastAsia="仿宋"/>
          <w:b/>
          <w:szCs w:val="32"/>
        </w:rPr>
      </w:pPr>
    </w:p>
    <w:p>
      <w:pPr>
        <w:spacing w:line="700" w:lineRule="exact"/>
        <w:rPr>
          <w:rFonts w:eastAsia="仿宋"/>
          <w:sz w:val="30"/>
          <w:szCs w:val="32"/>
        </w:rPr>
      </w:pPr>
    </w:p>
    <w:p>
      <w:pPr/>
    </w:p>
    <w:p>
      <w:pPr/>
    </w:p>
    <w:p>
      <w:pPr>
        <w:sectPr>
          <w:footerReference w:type="default" r:id="rId29"/>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1198055373"/>
      <w:bookmarkStart w:id="1" w:name="_Toc1214908849"/>
      <w:bookmarkStart w:id="2" w:name="_Toc403062085"/>
      <w:bookmarkStart w:id="3" w:name="_Toc1358716097"/>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698509467"/>
      <w:bookmarkStart w:id="5" w:name="_Toc1747823728"/>
      <w:bookmarkStart w:id="6" w:name="_Toc1101039957"/>
      <w:bookmarkStart w:id="7" w:name="_Toc909979739"/>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天津市疾病预防控制中心</w:t>
      </w:r>
      <w:r>
        <w:rPr>
          <w:rFonts w:ascii="仿宋_GB2312" w:eastAsia="仿宋_GB2312" w:hint="eastAsia"/>
          <w:sz w:val="30"/>
          <w:szCs w:val="30"/>
        </w:rPr>
        <w:t xml:space="preserve">的主要职责是：</w:t>
      </w:r>
      <w:r>
        <w:rPr>
          <w:rFonts w:ascii="仿宋_GB2312" w:eastAsia="仿宋_GB2312" w:hint="eastAsia"/>
          <w:sz w:val="30"/>
          <w:szCs w:val="30"/>
        </w:rPr>
        <w:t xml:space="preserve">承担传染性疾病、非传染性疾病、地方病、学生常见病等预防与控制，以及病媒生物防治工作；承担突发公共卫生事件和灾害疫情应急处置的相关工作；承担疫情及健康相关因素信息管理工作；实施国家免疫规划，开展与预防接种相关的宣传、培训、技术指导、监测、评价、流行病学调查、应急处置等工作；开展食源性、职业性、放射性和环境性等健康危害因素监测与干预；开展疾病病原生物检测、鉴定和物理、化学因子检测、评价；开展疾病预防控制技术管理与应用性技术研究</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1702997367"/>
      <w:bookmarkStart w:id="9" w:name="_Toc1798423086"/>
      <w:bookmarkStart w:id="10" w:name="_Toc244589183"/>
      <w:bookmarkStart w:id="11" w:name="_Toc311971100"/>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疾病预防控制中心内设21个职能处室，包括党委办公室、办公室（审计处）、人事科教处、财务处、后勤保障处、安全保卫处（武装部）、纪委办公室、突发公共卫生事件应急办公室、环境健康与学校卫生研究所、微生物检验检测所、业务与质量控制所、传染病预防控制所、非传染性疾病预防控制所、性病艾滋病预防控制所、免疫规划所、消毒与病媒生物预防控制所、职业健康研究所、食品安全研究所、卫生检验检测所、信息情报研究所、预防医学杂志社</w:t>
      </w:r>
      <w:r>
        <w:rPr>
          <w:rFonts w:ascii="仿宋_GB2312" w:eastAsia="仿宋_GB2312" w:hint="eastAsia"/>
          <w:sz w:val="30"/>
          <w:szCs w:val="30"/>
        </w:rPr>
        <w:t xml:space="preserve">；纳入</w:t>
      </w:r>
      <w:r>
        <w:rPr>
          <w:rFonts w:ascii="仿宋_GB2312" w:eastAsia="仿宋_GB2312" w:hint="eastAsia"/>
          <w:sz w:val="30"/>
          <w:szCs w:val="30"/>
        </w:rPr>
        <w:t xml:space="preserve">天津市疾病预防控制中心</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天津市疾病预防控制中心。</w:t>
      </w:r>
      <w:bookmarkStart w:id="12" w:name="_GoBack"/>
      <w:bookmarkEnd w:id="12"/>
    </w:p>
    <w:p>
      <w:pPr>
        <w:spacing w:line="580" w:lineRule="exact"/>
        <w:jc w:val="center"/>
        <w:rPr>
          <w:rFonts w:eastAsia="黑体"/>
          <w:w w:val="95"/>
          <w:sz w:val="44"/>
          <w:szCs w:val="44"/>
        </w:rPr>
      </w:pPr>
      <w:r>
        <w:br w:type="page"/>
      </w:r>
      <w:bookmarkStart w:id="13" w:name="_Toc1290695373"/>
      <w:bookmarkStart w:id="14" w:name="_Toc526698323"/>
      <w:bookmarkStart w:id="15" w:name="_Toc264474877"/>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6" w:name="_Toc614699953"/>
      <w:r>
        <w:rPr>
          <w:rFonts w:ascii="方正小标宋简体" w:eastAsia="方正小标宋简体" w:hAnsi="方正小标宋简体" w:cs="方正小标宋简体" w:hint="eastAsia"/>
          <w:b w:val="0"/>
          <w:bCs w:val="0"/>
        </w:rPr>
        <w:t xml:space="preserve">第二部分  2024年度部门决算表</w:t>
      </w:r>
      <w:bookmarkStart w:id="17" w:name="_Toc1675239290"/>
      <w:bookmarkEnd w:id="13"/>
      <w:bookmarkEnd w:id="14"/>
      <w:bookmarkEnd w:id="15"/>
      <w:bookmarkEnd w:id="16"/>
      <w:bookmarkEnd w:id="17"/>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30"/>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8" w:name="_Toc1865768001"/>
      <w:bookmarkStart w:id="19" w:name="_Toc984815664"/>
      <w:bookmarkStart w:id="20" w:name="_Toc291121727"/>
      <w:r>
        <w:rPr>
          <w:rFonts w:ascii="黑体" w:eastAsia="黑体" w:hAnsi="黑体" w:hint="eastAsia"/>
          <w:sz w:val="30"/>
          <w:szCs w:val="30"/>
        </w:rPr>
        <w:t xml:space="preserve">一、《收入支出决算总表》</w:t>
      </w:r>
      <w:bookmarkEnd w:id="18"/>
      <w:bookmarkEnd w:id="19"/>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单位：天津市疾病预防控制中心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278,139,229.97</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snapToGrid w:val="0"/>
              <w:jc w:val="right"/>
            </w:pPr>
            <w:r>
              <w:rPr>
                <w:rFonts w:ascii="宋体" w:eastAsia="宋体" w:hAnsi="宋体" w:cs="宋体"/>
                <w:b w:val="0"/>
                <w:i w:val="0"/>
                <w:color w:val="000000"/>
                <w:sz w:val="23"/>
              </w:rPr>
              <w:t xml:space="preserve">152,696.27</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snapToGrid w:val="0"/>
              <w:jc w:val="right"/>
            </w:pPr>
            <w:r>
              <w:rPr>
                <w:rFonts w:ascii="宋体" w:eastAsia="宋体" w:hAnsi="宋体" w:cs="宋体"/>
                <w:b w:val="0"/>
                <w:i w:val="0"/>
                <w:color w:val="000000"/>
                <w:sz w:val="23"/>
              </w:rPr>
              <w:t xml:space="preserve">26,168,078.00</w:t>
            </w: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10,472,451.80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290,361,351.89</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399,284.90</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snapToGrid w:val="0"/>
              <w:jc w:val="right"/>
            </w:pPr>
            <w:r>
              <w:rPr>
                <w:rFonts w:ascii="宋体" w:eastAsia="宋体" w:hAnsi="宋体" w:cs="宋体"/>
                <w:b w:val="0"/>
                <w:i w:val="0"/>
                <w:color w:val="000000"/>
                <w:sz w:val="23"/>
              </w:rPr>
              <w:t xml:space="preserve">772,600.00</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304,706,592.87</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301,759,099.96</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snapToGrid w:val="0"/>
              <w:jc w:val="right"/>
            </w:pPr>
            <w:r>
              <w:rPr>
                <w:rFonts w:ascii="宋体" w:eastAsia="宋体" w:hAnsi="宋体" w:cs="宋体"/>
                <w:b w:val="0"/>
                <w:i w:val="0"/>
                <w:color w:val="000000"/>
                <w:sz w:val="23"/>
              </w:rPr>
              <w:t xml:space="preserve">504,548.30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snapToGrid w:val="0"/>
              <w:jc w:val="right"/>
            </w:pPr>
            <w:r>
              <w:rPr>
                <w:rFonts w:ascii="宋体" w:eastAsia="宋体" w:hAnsi="宋体" w:cs="宋体"/>
                <w:b w:val="0"/>
                <w:i w:val="0"/>
                <w:color w:val="000000"/>
                <w:sz w:val="23"/>
              </w:rPr>
              <w:t xml:space="preserve">5,275,813.96</w:t>
            </w: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snapToGrid w:val="0"/>
              <w:jc w:val="right"/>
            </w:pPr>
            <w:r>
              <w:rPr>
                <w:rFonts w:ascii="宋体" w:eastAsia="宋体" w:hAnsi="宋体" w:cs="宋体"/>
                <w:b w:val="0"/>
                <w:i w:val="0"/>
                <w:color w:val="000000"/>
                <w:sz w:val="23"/>
              </w:rPr>
              <w:t xml:space="preserve">7,718,758.57</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snapToGrid w:val="0"/>
              <w:jc w:val="right"/>
            </w:pPr>
            <w:r>
              <w:rPr>
                <w:rFonts w:ascii="宋体" w:eastAsia="宋体" w:hAnsi="宋体" w:cs="宋体"/>
                <w:b w:val="0"/>
                <w:i w:val="0"/>
                <w:color w:val="000000"/>
                <w:sz w:val="23"/>
              </w:rPr>
              <w:t xml:space="preserve">5,275,813.96</w:t>
            </w: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309,982,406.83</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309,982,406.83</w:t>
            </w:r>
          </w:p>
        </w:tc>
      </w:tr>
      <w:tr>
        <w:trPr>
          <w:trHeight w:hRule="exact" w:val="470"/>
          <w:jc w:val="center"/>
        </w:trPr>
        <w:tc>
          <w:tcPr>
            <w:tcW w:w="13238" w:type="dxa"/>
            <w:gridSpan w:val="4"/>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406579313"/>
      <w:r>
        <w:rPr>
          <w:rFonts w:ascii="黑体" w:eastAsia="黑体" w:hAnsi="黑体" w:hint="eastAsia"/>
          <w:sz w:val="30"/>
          <w:szCs w:val="30"/>
        </w:rPr>
        <w:t xml:space="preserve">二、《收入决算表（按功能分类列示）》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单位：天津市疾病预防控制中心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304,706,592.87</w:t>
            </w:r>
          </w:p>
        </w:tc>
        <w:tc>
          <w:tcPr>
            <w:tcW w:w="1240" w:type="dxa"/>
            <w:tcBorders/>
            <w:vAlign w:val="center"/>
          </w:tcPr>
          <w:p>
            <w:pPr>
              <w:snapToGrid w:val="0"/>
              <w:jc w:val="right"/>
            </w:pPr>
            <w:r>
              <w:rPr>
                <w:rFonts w:ascii="宋体" w:eastAsia="宋体" w:hAnsi="宋体" w:cs="宋体"/>
                <w:b w:val="0"/>
                <w:i w:val="0"/>
                <w:color w:val="000000"/>
                <w:sz w:val="14"/>
              </w:rPr>
              <w:t xml:space="preserve">278,139,229.97</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26,168,078.00</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399,284.90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w:t>
            </w:r>
          </w:p>
        </w:tc>
        <w:tc>
          <w:tcPr>
            <w:tcW w:w="2520" w:type="dxa"/>
            <w:tcBorders/>
            <w:vAlign w:val="center"/>
          </w:tcPr>
          <w:p>
            <w:pPr>
              <w:snapToGrid w:val="0"/>
              <w:jc w:val="left"/>
            </w:pPr>
            <w:r>
              <w:rPr>
                <w:rFonts w:ascii="宋体" w:eastAsia="宋体" w:hAnsi="宋体" w:cs="宋体"/>
                <w:b w:val="0"/>
                <w:i w:val="0"/>
                <w:color w:val="000000"/>
                <w:sz w:val="14"/>
              </w:rPr>
              <w:t xml:space="preserve">科学技术支出</w:t>
            </w:r>
          </w:p>
        </w:tc>
        <w:tc>
          <w:tcPr>
            <w:tcW w:w="1240" w:type="dxa"/>
            <w:tcBorders/>
            <w:vAlign w:val="center"/>
          </w:tcPr>
          <w:p>
            <w:pPr>
              <w:snapToGrid w:val="0"/>
              <w:jc w:val="right"/>
            </w:pPr>
            <w:r>
              <w:rPr>
                <w:rFonts w:ascii="宋体" w:eastAsia="宋体" w:hAnsi="宋体" w:cs="宋体"/>
                <w:b w:val="0"/>
                <w:i w:val="0"/>
                <w:color w:val="000000"/>
                <w:sz w:val="14"/>
              </w:rPr>
              <w:t xml:space="preserve">152,696.27</w:t>
            </w:r>
          </w:p>
        </w:tc>
        <w:tc>
          <w:tcPr>
            <w:tcW w:w="1240" w:type="dxa"/>
            <w:tcBorders/>
            <w:vAlign w:val="center"/>
          </w:tcPr>
          <w:p>
            <w:pPr>
              <w:snapToGrid w:val="0"/>
              <w:jc w:val="right"/>
            </w:pPr>
            <w:r>
              <w:rPr>
                <w:rFonts w:ascii="宋体" w:eastAsia="宋体" w:hAnsi="宋体" w:cs="宋体"/>
                <w:b w:val="0"/>
                <w:i w:val="0"/>
                <w:color w:val="000000"/>
                <w:sz w:val="14"/>
              </w:rPr>
              <w:t xml:space="preserve">152,696.27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20602</w:t>
            </w:r>
          </w:p>
        </w:tc>
        <w:tc>
          <w:tcPr>
            <w:tcW w:w="2520" w:type="dxa"/>
            <w:tcBorders/>
            <w:vAlign w:val="center"/>
          </w:tcPr>
          <w:p>
            <w:pPr>
              <w:snapToGrid w:val="0"/>
              <w:jc w:val="left"/>
            </w:pPr>
            <w:r>
              <w:rPr>
                <w:rFonts w:ascii="宋体" w:eastAsia="宋体" w:hAnsi="宋体" w:cs="宋体"/>
                <w:b w:val="0"/>
                <w:i w:val="0"/>
                <w:color w:val="000000"/>
                <w:sz w:val="14"/>
              </w:rPr>
              <w:t xml:space="preserve">基础研究</w:t>
            </w:r>
          </w:p>
        </w:tc>
        <w:tc>
          <w:tcPr>
            <w:tcW w:w="1240" w:type="dxa"/>
            <w:tcBorders/>
            <w:vAlign w:val="center"/>
          </w:tcPr>
          <w:p>
            <w:pPr>
              <w:snapToGrid w:val="0"/>
              <w:jc w:val="right"/>
            </w:pPr>
            <w:r>
              <w:rPr>
                <w:rFonts w:ascii="宋体" w:eastAsia="宋体" w:hAnsi="宋体" w:cs="宋体"/>
                <w:b w:val="0"/>
                <w:i w:val="0"/>
                <w:color w:val="000000"/>
                <w:sz w:val="14"/>
              </w:rPr>
              <w:t xml:space="preserve">128,706.27</w:t>
            </w:r>
          </w:p>
        </w:tc>
        <w:tc>
          <w:tcPr>
            <w:tcW w:w="1240" w:type="dxa"/>
            <w:tcBorders/>
            <w:vAlign w:val="center"/>
          </w:tcPr>
          <w:p>
            <w:pPr>
              <w:snapToGrid w:val="0"/>
              <w:jc w:val="right"/>
            </w:pPr>
            <w:r>
              <w:rPr>
                <w:rFonts w:ascii="宋体" w:eastAsia="宋体" w:hAnsi="宋体" w:cs="宋体"/>
                <w:b w:val="0"/>
                <w:i w:val="0"/>
                <w:color w:val="000000"/>
                <w:sz w:val="14"/>
              </w:rPr>
              <w:t xml:space="preserve">128,706.27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2060203</w:t>
            </w:r>
          </w:p>
        </w:tc>
        <w:tc>
          <w:tcPr>
            <w:tcW w:w="2520" w:type="dxa"/>
            <w:tcBorders/>
            <w:vAlign w:val="center"/>
          </w:tcPr>
          <w:p>
            <w:pPr>
              <w:snapToGrid w:val="0"/>
              <w:jc w:val="left"/>
            </w:pPr>
            <w:r>
              <w:rPr>
                <w:rFonts w:ascii="宋体" w:eastAsia="宋体" w:hAnsi="宋体" w:cs="宋体"/>
                <w:b w:val="0"/>
                <w:i w:val="0"/>
                <w:color w:val="000000"/>
                <w:sz w:val="14"/>
              </w:rPr>
              <w:t xml:space="preserve">自然科学基金</w:t>
            </w:r>
          </w:p>
        </w:tc>
        <w:tc>
          <w:tcPr>
            <w:tcW w:w="1240" w:type="dxa"/>
            <w:tcBorders/>
            <w:vAlign w:val="center"/>
          </w:tcPr>
          <w:p>
            <w:pPr>
              <w:snapToGrid w:val="0"/>
              <w:jc w:val="right"/>
            </w:pPr>
            <w:r>
              <w:rPr>
                <w:rFonts w:ascii="宋体" w:eastAsia="宋体" w:hAnsi="宋体" w:cs="宋体"/>
                <w:b w:val="0"/>
                <w:i w:val="0"/>
                <w:color w:val="000000"/>
                <w:sz w:val="14"/>
              </w:rPr>
              <w:t xml:space="preserve">87,206.27</w:t>
            </w:r>
          </w:p>
        </w:tc>
        <w:tc>
          <w:tcPr>
            <w:tcW w:w="1240" w:type="dxa"/>
            <w:tcBorders/>
            <w:vAlign w:val="center"/>
          </w:tcPr>
          <w:p>
            <w:pPr>
              <w:snapToGrid w:val="0"/>
              <w:jc w:val="right"/>
            </w:pPr>
            <w:r>
              <w:rPr>
                <w:rFonts w:ascii="宋体" w:eastAsia="宋体" w:hAnsi="宋体" w:cs="宋体"/>
                <w:b w:val="0"/>
                <w:i w:val="0"/>
                <w:color w:val="000000"/>
                <w:sz w:val="14"/>
              </w:rPr>
              <w:t xml:space="preserve">87,206.27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2060299</w:t>
            </w:r>
          </w:p>
        </w:tc>
        <w:tc>
          <w:tcPr>
            <w:tcW w:w="2520" w:type="dxa"/>
            <w:tcBorders/>
            <w:vAlign w:val="center"/>
          </w:tcPr>
          <w:p>
            <w:pPr>
              <w:snapToGrid w:val="0"/>
              <w:jc w:val="left"/>
            </w:pPr>
            <w:r>
              <w:rPr>
                <w:rFonts w:ascii="宋体" w:eastAsia="宋体" w:hAnsi="宋体" w:cs="宋体"/>
                <w:b w:val="0"/>
                <w:i w:val="0"/>
                <w:color w:val="000000"/>
                <w:sz w:val="14"/>
              </w:rPr>
              <w:t xml:space="preserve">其他基础研究支出</w:t>
            </w:r>
          </w:p>
        </w:tc>
        <w:tc>
          <w:tcPr>
            <w:tcW w:w="1240" w:type="dxa"/>
            <w:tcBorders/>
            <w:vAlign w:val="center"/>
          </w:tcPr>
          <w:p>
            <w:pPr>
              <w:snapToGrid w:val="0"/>
              <w:jc w:val="right"/>
            </w:pPr>
            <w:r>
              <w:rPr>
                <w:rFonts w:ascii="宋体" w:eastAsia="宋体" w:hAnsi="宋体" w:cs="宋体"/>
                <w:b w:val="0"/>
                <w:i w:val="0"/>
                <w:color w:val="000000"/>
                <w:sz w:val="14"/>
              </w:rPr>
              <w:t xml:space="preserve">41,500.00</w:t>
            </w:r>
          </w:p>
        </w:tc>
        <w:tc>
          <w:tcPr>
            <w:tcW w:w="1240" w:type="dxa"/>
            <w:tcBorders/>
            <w:vAlign w:val="center"/>
          </w:tcPr>
          <w:p>
            <w:pPr>
              <w:snapToGrid w:val="0"/>
              <w:jc w:val="right"/>
            </w:pPr>
            <w:r>
              <w:rPr>
                <w:rFonts w:ascii="宋体" w:eastAsia="宋体" w:hAnsi="宋体" w:cs="宋体"/>
                <w:b w:val="0"/>
                <w:i w:val="0"/>
                <w:color w:val="000000"/>
                <w:sz w:val="14"/>
              </w:rPr>
              <w:t xml:space="preserve">41,500.00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20603</w:t>
            </w:r>
          </w:p>
        </w:tc>
        <w:tc>
          <w:tcPr>
            <w:tcW w:w="2520" w:type="dxa"/>
            <w:tcBorders/>
            <w:vAlign w:val="center"/>
          </w:tcPr>
          <w:p>
            <w:pPr>
              <w:snapToGrid w:val="0"/>
              <w:jc w:val="left"/>
            </w:pPr>
            <w:r>
              <w:rPr>
                <w:rFonts w:ascii="宋体" w:eastAsia="宋体" w:hAnsi="宋体" w:cs="宋体"/>
                <w:b w:val="0"/>
                <w:i w:val="0"/>
                <w:color w:val="000000"/>
                <w:sz w:val="14"/>
              </w:rPr>
              <w:t xml:space="preserve">应用研究</w:t>
            </w:r>
          </w:p>
        </w:tc>
        <w:tc>
          <w:tcPr>
            <w:tcW w:w="1240" w:type="dxa"/>
            <w:tcBorders/>
            <w:vAlign w:val="center"/>
          </w:tcPr>
          <w:p>
            <w:pPr>
              <w:snapToGrid w:val="0"/>
              <w:jc w:val="right"/>
            </w:pPr>
            <w:r>
              <w:rPr>
                <w:rFonts w:ascii="宋体" w:eastAsia="宋体" w:hAnsi="宋体" w:cs="宋体"/>
                <w:b w:val="0"/>
                <w:i w:val="0"/>
                <w:color w:val="000000"/>
                <w:sz w:val="14"/>
              </w:rPr>
              <w:t xml:space="preserve">19,690.00</w:t>
            </w:r>
          </w:p>
        </w:tc>
        <w:tc>
          <w:tcPr>
            <w:tcW w:w="1240" w:type="dxa"/>
            <w:tcBorders/>
            <w:vAlign w:val="center"/>
          </w:tcPr>
          <w:p>
            <w:pPr>
              <w:snapToGrid w:val="0"/>
              <w:jc w:val="right"/>
            </w:pPr>
            <w:r>
              <w:rPr>
                <w:rFonts w:ascii="宋体" w:eastAsia="宋体" w:hAnsi="宋体" w:cs="宋体"/>
                <w:b w:val="0"/>
                <w:i w:val="0"/>
                <w:color w:val="000000"/>
                <w:sz w:val="14"/>
              </w:rPr>
              <w:t xml:space="preserve">19,690.00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2060303</w:t>
            </w:r>
          </w:p>
        </w:tc>
        <w:tc>
          <w:tcPr>
            <w:tcW w:w="2520" w:type="dxa"/>
            <w:tcBorders/>
            <w:vAlign w:val="center"/>
          </w:tcPr>
          <w:p>
            <w:pPr>
              <w:snapToGrid w:val="0"/>
              <w:jc w:val="left"/>
            </w:pPr>
            <w:r>
              <w:rPr>
                <w:rFonts w:ascii="宋体" w:eastAsia="宋体" w:hAnsi="宋体" w:cs="宋体"/>
                <w:b w:val="0"/>
                <w:i w:val="0"/>
                <w:color w:val="000000"/>
                <w:sz w:val="14"/>
              </w:rPr>
              <w:t xml:space="preserve">高技术研究</w:t>
            </w:r>
          </w:p>
        </w:tc>
        <w:tc>
          <w:tcPr>
            <w:tcW w:w="1240" w:type="dxa"/>
            <w:tcBorders/>
            <w:vAlign w:val="center"/>
          </w:tcPr>
          <w:p>
            <w:pPr>
              <w:snapToGrid w:val="0"/>
              <w:jc w:val="right"/>
            </w:pPr>
            <w:r>
              <w:rPr>
                <w:rFonts w:ascii="宋体" w:eastAsia="宋体" w:hAnsi="宋体" w:cs="宋体"/>
                <w:b w:val="0"/>
                <w:i w:val="0"/>
                <w:color w:val="000000"/>
                <w:sz w:val="14"/>
              </w:rPr>
              <w:t xml:space="preserve">19,690.00</w:t>
            </w:r>
          </w:p>
        </w:tc>
        <w:tc>
          <w:tcPr>
            <w:tcW w:w="1240" w:type="dxa"/>
            <w:tcBorders/>
            <w:vAlign w:val="center"/>
          </w:tcPr>
          <w:p>
            <w:pPr>
              <w:snapToGrid w:val="0"/>
              <w:jc w:val="right"/>
            </w:pPr>
            <w:r>
              <w:rPr>
                <w:rFonts w:ascii="宋体" w:eastAsia="宋体" w:hAnsi="宋体" w:cs="宋体"/>
                <w:b w:val="0"/>
                <w:i w:val="0"/>
                <w:color w:val="000000"/>
                <w:sz w:val="14"/>
              </w:rPr>
              <w:t xml:space="preserve">19,690.00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20699</w:t>
            </w:r>
          </w:p>
        </w:tc>
        <w:tc>
          <w:tcPr>
            <w:tcW w:w="2520" w:type="dxa"/>
            <w:tcBorders/>
            <w:vAlign w:val="center"/>
          </w:tcPr>
          <w:p>
            <w:pPr>
              <w:snapToGrid w:val="0"/>
              <w:jc w:val="left"/>
            </w:pPr>
            <w:r>
              <w:rPr>
                <w:rFonts w:ascii="宋体" w:eastAsia="宋体" w:hAnsi="宋体" w:cs="宋体"/>
                <w:b w:val="0"/>
                <w:i w:val="0"/>
                <w:color w:val="000000"/>
                <w:sz w:val="14"/>
              </w:rPr>
              <w:t xml:space="preserve">其他科学技术支出</w:t>
            </w:r>
          </w:p>
        </w:tc>
        <w:tc>
          <w:tcPr>
            <w:tcW w:w="1240" w:type="dxa"/>
            <w:tcBorders/>
            <w:vAlign w:val="center"/>
          </w:tcPr>
          <w:p>
            <w:pPr>
              <w:snapToGrid w:val="0"/>
              <w:jc w:val="right"/>
            </w:pPr>
            <w:r>
              <w:rPr>
                <w:rFonts w:ascii="宋体" w:eastAsia="宋体" w:hAnsi="宋体" w:cs="宋体"/>
                <w:b w:val="0"/>
                <w:i w:val="0"/>
                <w:color w:val="000000"/>
                <w:sz w:val="14"/>
              </w:rPr>
              <w:t xml:space="preserve">4,300.00</w:t>
            </w:r>
          </w:p>
        </w:tc>
        <w:tc>
          <w:tcPr>
            <w:tcW w:w="1240" w:type="dxa"/>
            <w:tcBorders/>
            <w:vAlign w:val="center"/>
          </w:tcPr>
          <w:p>
            <w:pPr>
              <w:snapToGrid w:val="0"/>
              <w:jc w:val="right"/>
            </w:pPr>
            <w:r>
              <w:rPr>
                <w:rFonts w:ascii="宋体" w:eastAsia="宋体" w:hAnsi="宋体" w:cs="宋体"/>
                <w:b w:val="0"/>
                <w:i w:val="0"/>
                <w:color w:val="000000"/>
                <w:sz w:val="14"/>
              </w:rPr>
              <w:t xml:space="preserve">4,300.00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2069999</w:t>
            </w:r>
          </w:p>
        </w:tc>
        <w:tc>
          <w:tcPr>
            <w:tcW w:w="2520" w:type="dxa"/>
            <w:tcBorders/>
            <w:vAlign w:val="center"/>
          </w:tcPr>
          <w:p>
            <w:pPr>
              <w:snapToGrid w:val="0"/>
              <w:jc w:val="left"/>
            </w:pPr>
            <w:r>
              <w:rPr>
                <w:rFonts w:ascii="宋体" w:eastAsia="宋体" w:hAnsi="宋体" w:cs="宋体"/>
                <w:b w:val="0"/>
                <w:i w:val="0"/>
                <w:color w:val="000000"/>
                <w:sz w:val="14"/>
              </w:rPr>
              <w:t xml:space="preserve">其他科学技术支出</w:t>
            </w:r>
          </w:p>
        </w:tc>
        <w:tc>
          <w:tcPr>
            <w:tcW w:w="1240" w:type="dxa"/>
            <w:tcBorders/>
            <w:vAlign w:val="center"/>
          </w:tcPr>
          <w:p>
            <w:pPr>
              <w:snapToGrid w:val="0"/>
              <w:jc w:val="right"/>
            </w:pPr>
            <w:r>
              <w:rPr>
                <w:rFonts w:ascii="宋体" w:eastAsia="宋体" w:hAnsi="宋体" w:cs="宋体"/>
                <w:b w:val="0"/>
                <w:i w:val="0"/>
                <w:color w:val="000000"/>
                <w:sz w:val="14"/>
              </w:rPr>
              <w:t xml:space="preserve">4,300.00</w:t>
            </w:r>
          </w:p>
        </w:tc>
        <w:tc>
          <w:tcPr>
            <w:tcW w:w="1240" w:type="dxa"/>
            <w:tcBorders/>
            <w:vAlign w:val="center"/>
          </w:tcPr>
          <w:p>
            <w:pPr>
              <w:snapToGrid w:val="0"/>
              <w:jc w:val="right"/>
            </w:pPr>
            <w:r>
              <w:rPr>
                <w:rFonts w:ascii="宋体" w:eastAsia="宋体" w:hAnsi="宋体" w:cs="宋体"/>
                <w:b w:val="0"/>
                <w:i w:val="0"/>
                <w:color w:val="000000"/>
                <w:sz w:val="14"/>
              </w:rPr>
              <w:t xml:space="preserve">4,300.00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10,472,451.80</w:t>
            </w:r>
          </w:p>
        </w:tc>
        <w:tc>
          <w:tcPr>
            <w:tcW w:w="1240" w:type="dxa"/>
            <w:tcBorders/>
            <w:vAlign w:val="center"/>
          </w:tcPr>
          <w:p>
            <w:pPr>
              <w:snapToGrid w:val="0"/>
              <w:jc w:val="right"/>
            </w:pPr>
            <w:r>
              <w:rPr>
                <w:rFonts w:ascii="宋体" w:eastAsia="宋体" w:hAnsi="宋体" w:cs="宋体"/>
                <w:b w:val="0"/>
                <w:i w:val="0"/>
                <w:color w:val="000000"/>
                <w:sz w:val="14"/>
              </w:rPr>
              <w:t xml:space="preserve">10,472,451.80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20801</w:t>
            </w:r>
          </w:p>
        </w:tc>
        <w:tc>
          <w:tcPr>
            <w:tcW w:w="2520" w:type="dxa"/>
            <w:tcBorders/>
            <w:vAlign w:val="center"/>
          </w:tcPr>
          <w:p>
            <w:pPr>
              <w:snapToGrid w:val="0"/>
              <w:jc w:val="left"/>
            </w:pPr>
            <w:r>
              <w:rPr>
                <w:rFonts w:ascii="宋体" w:eastAsia="宋体" w:hAnsi="宋体" w:cs="宋体"/>
                <w:b w:val="0"/>
                <w:i w:val="0"/>
                <w:color w:val="000000"/>
                <w:sz w:val="14"/>
              </w:rPr>
              <w:t xml:space="preserve">人力资源和社会保障管理事务</w:t>
            </w:r>
          </w:p>
        </w:tc>
        <w:tc>
          <w:tcPr>
            <w:tcW w:w="1240" w:type="dxa"/>
            <w:tcBorders/>
            <w:vAlign w:val="center"/>
          </w:tcPr>
          <w:p>
            <w:pPr>
              <w:snapToGrid w:val="0"/>
              <w:jc w:val="right"/>
            </w:pPr>
            <w:r>
              <w:rPr>
                <w:rFonts w:ascii="宋体" w:eastAsia="宋体" w:hAnsi="宋体" w:cs="宋体"/>
                <w:b w:val="0"/>
                <w:i w:val="0"/>
                <w:color w:val="000000"/>
                <w:sz w:val="14"/>
              </w:rPr>
              <w:t xml:space="preserve">100,000.00</w:t>
            </w:r>
          </w:p>
        </w:tc>
        <w:tc>
          <w:tcPr>
            <w:tcW w:w="1240" w:type="dxa"/>
            <w:tcBorders/>
            <w:vAlign w:val="center"/>
          </w:tcPr>
          <w:p>
            <w:pPr>
              <w:snapToGrid w:val="0"/>
              <w:jc w:val="right"/>
            </w:pPr>
            <w:r>
              <w:rPr>
                <w:rFonts w:ascii="宋体" w:eastAsia="宋体" w:hAnsi="宋体" w:cs="宋体"/>
                <w:b w:val="0"/>
                <w:i w:val="0"/>
                <w:color w:val="000000"/>
                <w:sz w:val="14"/>
              </w:rPr>
              <w:t xml:space="preserve">100,000.00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2080116</w:t>
            </w:r>
          </w:p>
        </w:tc>
        <w:tc>
          <w:tcPr>
            <w:tcW w:w="2520" w:type="dxa"/>
            <w:tcBorders/>
            <w:vAlign w:val="center"/>
          </w:tcPr>
          <w:p>
            <w:pPr>
              <w:snapToGrid w:val="0"/>
              <w:jc w:val="left"/>
            </w:pPr>
            <w:r>
              <w:rPr>
                <w:rFonts w:ascii="宋体" w:eastAsia="宋体" w:hAnsi="宋体" w:cs="宋体"/>
                <w:b w:val="0"/>
                <w:i w:val="0"/>
                <w:color w:val="000000"/>
                <w:sz w:val="14"/>
              </w:rPr>
              <w:t xml:space="preserve">引进人才费用</w:t>
            </w:r>
          </w:p>
        </w:tc>
        <w:tc>
          <w:tcPr>
            <w:tcW w:w="1240" w:type="dxa"/>
            <w:tcBorders/>
            <w:vAlign w:val="center"/>
          </w:tcPr>
          <w:p>
            <w:pPr>
              <w:snapToGrid w:val="0"/>
              <w:jc w:val="right"/>
            </w:pPr>
            <w:r>
              <w:rPr>
                <w:rFonts w:ascii="宋体" w:eastAsia="宋体" w:hAnsi="宋体" w:cs="宋体"/>
                <w:b w:val="0"/>
                <w:i w:val="0"/>
                <w:color w:val="000000"/>
                <w:sz w:val="14"/>
              </w:rPr>
              <w:t xml:space="preserve">100,000.00</w:t>
            </w:r>
          </w:p>
        </w:tc>
        <w:tc>
          <w:tcPr>
            <w:tcW w:w="1240" w:type="dxa"/>
            <w:tcBorders/>
            <w:vAlign w:val="center"/>
          </w:tcPr>
          <w:p>
            <w:pPr>
              <w:snapToGrid w:val="0"/>
              <w:jc w:val="right"/>
            </w:pPr>
            <w:r>
              <w:rPr>
                <w:rFonts w:ascii="宋体" w:eastAsia="宋体" w:hAnsi="宋体" w:cs="宋体"/>
                <w:b w:val="0"/>
                <w:i w:val="0"/>
                <w:color w:val="000000"/>
                <w:sz w:val="14"/>
              </w:rPr>
              <w:t xml:space="preserve">100,000.00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10,032,900.00</w:t>
            </w:r>
          </w:p>
        </w:tc>
        <w:tc>
          <w:tcPr>
            <w:tcW w:w="1240" w:type="dxa"/>
            <w:tcBorders/>
            <w:vAlign w:val="center"/>
          </w:tcPr>
          <w:p>
            <w:pPr>
              <w:snapToGrid w:val="0"/>
              <w:jc w:val="right"/>
            </w:pPr>
            <w:r>
              <w:rPr>
                <w:rFonts w:ascii="宋体" w:eastAsia="宋体" w:hAnsi="宋体" w:cs="宋体"/>
                <w:b w:val="0"/>
                <w:i w:val="0"/>
                <w:color w:val="000000"/>
                <w:sz w:val="14"/>
              </w:rPr>
              <w:t xml:space="preserve">10,032,900.00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6,004,000.00</w:t>
            </w:r>
          </w:p>
        </w:tc>
        <w:tc>
          <w:tcPr>
            <w:tcW w:w="1240" w:type="dxa"/>
            <w:tcBorders/>
            <w:vAlign w:val="center"/>
          </w:tcPr>
          <w:p>
            <w:pPr>
              <w:snapToGrid w:val="0"/>
              <w:jc w:val="right"/>
            </w:pPr>
            <w:r>
              <w:rPr>
                <w:rFonts w:ascii="宋体" w:eastAsia="宋体" w:hAnsi="宋体" w:cs="宋体"/>
                <w:b w:val="0"/>
                <w:i w:val="0"/>
                <w:color w:val="000000"/>
                <w:sz w:val="14"/>
              </w:rPr>
              <w:t xml:space="preserve">6,004,000.00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4,028,900.00</w:t>
            </w:r>
          </w:p>
        </w:tc>
        <w:tc>
          <w:tcPr>
            <w:tcW w:w="1240" w:type="dxa"/>
            <w:tcBorders/>
            <w:vAlign w:val="center"/>
          </w:tcPr>
          <w:p>
            <w:pPr>
              <w:snapToGrid w:val="0"/>
              <w:jc w:val="right"/>
            </w:pPr>
            <w:r>
              <w:rPr>
                <w:rFonts w:ascii="宋体" w:eastAsia="宋体" w:hAnsi="宋体" w:cs="宋体"/>
                <w:b w:val="0"/>
                <w:i w:val="0"/>
                <w:color w:val="000000"/>
                <w:sz w:val="14"/>
              </w:rPr>
              <w:t xml:space="preserve">4,028,900.00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20899</w:t>
            </w:r>
          </w:p>
        </w:tc>
        <w:tc>
          <w:tcPr>
            <w:tcW w:w="2520" w:type="dxa"/>
            <w:tcBorders/>
            <w:vAlign w:val="center"/>
          </w:tcPr>
          <w:p>
            <w:pPr>
              <w:snapToGrid w:val="0"/>
              <w:jc w:val="left"/>
            </w:pPr>
            <w:r>
              <w:rPr>
                <w:rFonts w:ascii="宋体" w:eastAsia="宋体" w:hAnsi="宋体" w:cs="宋体"/>
                <w:b w:val="0"/>
                <w:i w:val="0"/>
                <w:color w:val="000000"/>
                <w:sz w:val="14"/>
              </w:rPr>
              <w:t xml:space="preserve">其他社会保障和就业支出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339,551.80</w:t>
            </w:r>
          </w:p>
        </w:tc>
        <w:tc>
          <w:tcPr>
            <w:tcW w:w="1240" w:type="dxa"/>
            <w:tcBorders/>
            <w:vAlign w:val="center"/>
          </w:tcPr>
          <w:p>
            <w:pPr>
              <w:snapToGrid w:val="0"/>
              <w:jc w:val="right"/>
            </w:pPr>
            <w:r>
              <w:rPr>
                <w:rFonts w:ascii="宋体" w:eastAsia="宋体" w:hAnsi="宋体" w:cs="宋体"/>
                <w:b w:val="0"/>
                <w:i w:val="0"/>
                <w:color w:val="000000"/>
                <w:sz w:val="14"/>
              </w:rPr>
              <w:t xml:space="preserve">339,551.80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2089999</w:t>
            </w:r>
          </w:p>
        </w:tc>
        <w:tc>
          <w:tcPr>
            <w:tcW w:w="2520" w:type="dxa"/>
            <w:tcBorders/>
            <w:vAlign w:val="center"/>
          </w:tcPr>
          <w:p>
            <w:pPr>
              <w:snapToGrid w:val="0"/>
              <w:jc w:val="left"/>
            </w:pPr>
            <w:r>
              <w:rPr>
                <w:rFonts w:ascii="宋体" w:eastAsia="宋体" w:hAnsi="宋体" w:cs="宋体"/>
                <w:b w:val="0"/>
                <w:i w:val="0"/>
                <w:color w:val="000000"/>
                <w:sz w:val="14"/>
              </w:rPr>
              <w:t xml:space="preserve">其他社会保障和就业支出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339,551.80</w:t>
            </w:r>
          </w:p>
        </w:tc>
        <w:tc>
          <w:tcPr>
            <w:tcW w:w="1240" w:type="dxa"/>
            <w:tcBorders/>
            <w:vAlign w:val="center"/>
          </w:tcPr>
          <w:p>
            <w:pPr>
              <w:snapToGrid w:val="0"/>
              <w:jc w:val="right"/>
            </w:pPr>
            <w:r>
              <w:rPr>
                <w:rFonts w:ascii="宋体" w:eastAsia="宋体" w:hAnsi="宋体" w:cs="宋体"/>
                <w:b w:val="0"/>
                <w:i w:val="0"/>
                <w:color w:val="000000"/>
                <w:sz w:val="14"/>
              </w:rPr>
              <w:t xml:space="preserve">339,551.80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293,308,844.80</w:t>
            </w:r>
          </w:p>
        </w:tc>
        <w:tc>
          <w:tcPr>
            <w:tcW w:w="1240" w:type="dxa"/>
            <w:tcBorders/>
            <w:vAlign w:val="center"/>
          </w:tcPr>
          <w:p>
            <w:pPr>
              <w:snapToGrid w:val="0"/>
              <w:jc w:val="right"/>
            </w:pPr>
            <w:r>
              <w:rPr>
                <w:rFonts w:ascii="宋体" w:eastAsia="宋体" w:hAnsi="宋体" w:cs="宋体"/>
                <w:b w:val="0"/>
                <w:i w:val="0"/>
                <w:color w:val="000000"/>
                <w:sz w:val="14"/>
              </w:rPr>
              <w:t xml:space="preserve">266,741,481.90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26,168,078.00</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399,284.90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21004</w:t>
            </w:r>
          </w:p>
        </w:tc>
        <w:tc>
          <w:tcPr>
            <w:tcW w:w="2520" w:type="dxa"/>
            <w:tcBorders/>
            <w:vAlign w:val="center"/>
          </w:tcPr>
          <w:p>
            <w:pPr>
              <w:snapToGrid w:val="0"/>
              <w:jc w:val="left"/>
            </w:pPr>
            <w:r>
              <w:rPr>
                <w:rFonts w:ascii="宋体" w:eastAsia="宋体" w:hAnsi="宋体" w:cs="宋体"/>
                <w:b w:val="0"/>
                <w:i w:val="0"/>
                <w:color w:val="000000"/>
                <w:sz w:val="14"/>
              </w:rPr>
              <w:t xml:space="preserve">公共卫生</w:t>
            </w:r>
          </w:p>
        </w:tc>
        <w:tc>
          <w:tcPr>
            <w:tcW w:w="1240" w:type="dxa"/>
            <w:tcBorders/>
            <w:vAlign w:val="center"/>
          </w:tcPr>
          <w:p>
            <w:pPr>
              <w:snapToGrid w:val="0"/>
              <w:jc w:val="right"/>
            </w:pPr>
            <w:r>
              <w:rPr>
                <w:rFonts w:ascii="宋体" w:eastAsia="宋体" w:hAnsi="宋体" w:cs="宋体"/>
                <w:b w:val="0"/>
                <w:i w:val="0"/>
                <w:color w:val="000000"/>
                <w:sz w:val="14"/>
              </w:rPr>
              <w:t xml:space="preserve">287,945,000.08</w:t>
            </w:r>
          </w:p>
        </w:tc>
        <w:tc>
          <w:tcPr>
            <w:tcW w:w="1240" w:type="dxa"/>
            <w:tcBorders/>
            <w:vAlign w:val="center"/>
          </w:tcPr>
          <w:p>
            <w:pPr>
              <w:snapToGrid w:val="0"/>
              <w:jc w:val="right"/>
            </w:pPr>
            <w:r>
              <w:rPr>
                <w:rFonts w:ascii="宋体" w:eastAsia="宋体" w:hAnsi="宋体" w:cs="宋体"/>
                <w:b w:val="0"/>
                <w:i w:val="0"/>
                <w:color w:val="000000"/>
                <w:sz w:val="14"/>
              </w:rPr>
              <w:t xml:space="preserve">261,377,637.18</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26,168,078.00</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399,284.90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2100401</w:t>
            </w:r>
          </w:p>
        </w:tc>
        <w:tc>
          <w:tcPr>
            <w:tcW w:w="2520" w:type="dxa"/>
            <w:tcBorders/>
            <w:vAlign w:val="center"/>
          </w:tcPr>
          <w:p>
            <w:pPr>
              <w:snapToGrid w:val="0"/>
              <w:jc w:val="left"/>
            </w:pPr>
            <w:r>
              <w:rPr>
                <w:rFonts w:ascii="宋体" w:eastAsia="宋体" w:hAnsi="宋体" w:cs="宋体"/>
                <w:b w:val="0"/>
                <w:i w:val="0"/>
                <w:color w:val="000000"/>
                <w:sz w:val="14"/>
              </w:rPr>
              <w:t xml:space="preserve">疾病预防控制机构</w:t>
            </w:r>
          </w:p>
        </w:tc>
        <w:tc>
          <w:tcPr>
            <w:tcW w:w="1240" w:type="dxa"/>
            <w:tcBorders/>
            <w:vAlign w:val="center"/>
          </w:tcPr>
          <w:p>
            <w:pPr>
              <w:snapToGrid w:val="0"/>
              <w:jc w:val="right"/>
            </w:pPr>
            <w:r>
              <w:rPr>
                <w:rFonts w:ascii="宋体" w:eastAsia="宋体" w:hAnsi="宋体" w:cs="宋体"/>
                <w:b w:val="0"/>
                <w:i w:val="0"/>
                <w:color w:val="000000"/>
                <w:sz w:val="14"/>
              </w:rPr>
              <w:t xml:space="preserve">217,870,636.01</w:t>
            </w:r>
          </w:p>
        </w:tc>
        <w:tc>
          <w:tcPr>
            <w:tcW w:w="1240" w:type="dxa"/>
            <w:tcBorders/>
            <w:vAlign w:val="center"/>
          </w:tcPr>
          <w:p>
            <w:pPr>
              <w:snapToGrid w:val="0"/>
              <w:jc w:val="right"/>
            </w:pPr>
            <w:r>
              <w:rPr>
                <w:rFonts w:ascii="宋体" w:eastAsia="宋体" w:hAnsi="宋体" w:cs="宋体"/>
                <w:b w:val="0"/>
                <w:i w:val="0"/>
                <w:color w:val="000000"/>
                <w:sz w:val="14"/>
              </w:rPr>
              <w:t xml:space="preserve">191,303,273.11</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26,168,078.00</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399,284.90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2100408</w:t>
            </w:r>
          </w:p>
        </w:tc>
        <w:tc>
          <w:tcPr>
            <w:tcW w:w="2520" w:type="dxa"/>
            <w:tcBorders/>
            <w:vAlign w:val="center"/>
          </w:tcPr>
          <w:p>
            <w:pPr>
              <w:snapToGrid w:val="0"/>
              <w:jc w:val="left"/>
            </w:pPr>
            <w:r>
              <w:rPr>
                <w:rFonts w:ascii="宋体" w:eastAsia="宋体" w:hAnsi="宋体" w:cs="宋体"/>
                <w:b w:val="0"/>
                <w:i w:val="0"/>
                <w:color w:val="000000"/>
                <w:sz w:val="14"/>
              </w:rPr>
              <w:t xml:space="preserve">基本公共卫生服务</w:t>
            </w:r>
          </w:p>
        </w:tc>
        <w:tc>
          <w:tcPr>
            <w:tcW w:w="1240" w:type="dxa"/>
            <w:tcBorders/>
            <w:vAlign w:val="center"/>
          </w:tcPr>
          <w:p>
            <w:pPr>
              <w:snapToGrid w:val="0"/>
              <w:jc w:val="right"/>
            </w:pPr>
            <w:r>
              <w:rPr>
                <w:rFonts w:ascii="宋体" w:eastAsia="宋体" w:hAnsi="宋体" w:cs="宋体"/>
                <w:b w:val="0"/>
                <w:i w:val="0"/>
                <w:color w:val="000000"/>
                <w:sz w:val="14"/>
              </w:rPr>
              <w:t xml:space="preserve">6,637,474.75</w:t>
            </w:r>
          </w:p>
        </w:tc>
        <w:tc>
          <w:tcPr>
            <w:tcW w:w="1240" w:type="dxa"/>
            <w:tcBorders/>
            <w:vAlign w:val="center"/>
          </w:tcPr>
          <w:p>
            <w:pPr>
              <w:snapToGrid w:val="0"/>
              <w:jc w:val="right"/>
            </w:pPr>
            <w:r>
              <w:rPr>
                <w:rFonts w:ascii="宋体" w:eastAsia="宋体" w:hAnsi="宋体" w:cs="宋体"/>
                <w:b w:val="0"/>
                <w:i w:val="0"/>
                <w:color w:val="000000"/>
                <w:sz w:val="14"/>
              </w:rPr>
              <w:t xml:space="preserve">6,637,474.75</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2100409</w:t>
            </w:r>
          </w:p>
        </w:tc>
        <w:tc>
          <w:tcPr>
            <w:tcW w:w="2520" w:type="dxa"/>
            <w:tcBorders/>
            <w:vAlign w:val="center"/>
          </w:tcPr>
          <w:p>
            <w:pPr>
              <w:snapToGrid w:val="0"/>
              <w:jc w:val="left"/>
            </w:pPr>
            <w:r>
              <w:rPr>
                <w:rFonts w:ascii="宋体" w:eastAsia="宋体" w:hAnsi="宋体" w:cs="宋体"/>
                <w:b w:val="0"/>
                <w:i w:val="0"/>
                <w:color w:val="000000"/>
                <w:sz w:val="14"/>
              </w:rPr>
              <w:t xml:space="preserve">重大公共卫生服务</w:t>
            </w:r>
          </w:p>
        </w:tc>
        <w:tc>
          <w:tcPr>
            <w:tcW w:w="1240" w:type="dxa"/>
            <w:tcBorders/>
            <w:vAlign w:val="center"/>
          </w:tcPr>
          <w:p>
            <w:pPr>
              <w:snapToGrid w:val="0"/>
              <w:jc w:val="right"/>
            </w:pPr>
            <w:r>
              <w:rPr>
                <w:rFonts w:ascii="宋体" w:eastAsia="宋体" w:hAnsi="宋体" w:cs="宋体"/>
                <w:b w:val="0"/>
                <w:i w:val="0"/>
                <w:color w:val="000000"/>
                <w:sz w:val="14"/>
              </w:rPr>
              <w:t xml:space="preserve">63,280,789.32</w:t>
            </w:r>
          </w:p>
        </w:tc>
        <w:tc>
          <w:tcPr>
            <w:tcW w:w="1240" w:type="dxa"/>
            <w:tcBorders/>
            <w:vAlign w:val="center"/>
          </w:tcPr>
          <w:p>
            <w:pPr>
              <w:snapToGrid w:val="0"/>
              <w:jc w:val="right"/>
            </w:pPr>
            <w:r>
              <w:rPr>
                <w:rFonts w:ascii="宋体" w:eastAsia="宋体" w:hAnsi="宋体" w:cs="宋体"/>
                <w:b w:val="0"/>
                <w:i w:val="0"/>
                <w:color w:val="000000"/>
                <w:sz w:val="14"/>
              </w:rPr>
              <w:t xml:space="preserve">63,280,789.32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2100410</w:t>
            </w:r>
          </w:p>
        </w:tc>
        <w:tc>
          <w:tcPr>
            <w:tcW w:w="2520" w:type="dxa"/>
            <w:tcBorders/>
            <w:vAlign w:val="center"/>
          </w:tcPr>
          <w:p>
            <w:pPr>
              <w:snapToGrid w:val="0"/>
              <w:jc w:val="left"/>
            </w:pPr>
            <w:r>
              <w:rPr>
                <w:rFonts w:ascii="宋体" w:eastAsia="宋体" w:hAnsi="宋体" w:cs="宋体"/>
                <w:b w:val="0"/>
                <w:i w:val="0"/>
                <w:color w:val="000000"/>
                <w:sz w:val="14"/>
              </w:rPr>
              <w:t xml:space="preserve">突发公共卫生事件应急处置</w:t>
            </w:r>
          </w:p>
        </w:tc>
        <w:tc>
          <w:tcPr>
            <w:tcW w:w="1240" w:type="dxa"/>
            <w:tcBorders/>
            <w:vAlign w:val="center"/>
          </w:tcPr>
          <w:p>
            <w:pPr>
              <w:snapToGrid w:val="0"/>
              <w:jc w:val="right"/>
            </w:pPr>
            <w:r>
              <w:rPr>
                <w:rFonts w:ascii="宋体" w:eastAsia="宋体" w:hAnsi="宋体" w:cs="宋体"/>
                <w:b w:val="0"/>
                <w:i w:val="0"/>
                <w:color w:val="000000"/>
                <w:sz w:val="14"/>
              </w:rPr>
              <w:t xml:space="preserve">156,100.00</w:t>
            </w:r>
          </w:p>
        </w:tc>
        <w:tc>
          <w:tcPr>
            <w:tcW w:w="1240" w:type="dxa"/>
            <w:tcBorders/>
            <w:vAlign w:val="center"/>
          </w:tcPr>
          <w:p>
            <w:pPr>
              <w:snapToGrid w:val="0"/>
              <w:jc w:val="right"/>
            </w:pPr>
            <w:r>
              <w:rPr>
                <w:rFonts w:ascii="宋体" w:eastAsia="宋体" w:hAnsi="宋体" w:cs="宋体"/>
                <w:b w:val="0"/>
                <w:i w:val="0"/>
                <w:color w:val="000000"/>
                <w:sz w:val="14"/>
              </w:rPr>
              <w:t xml:space="preserve">156,100.00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5,363,844.72</w:t>
            </w:r>
          </w:p>
        </w:tc>
        <w:tc>
          <w:tcPr>
            <w:tcW w:w="1240" w:type="dxa"/>
            <w:tcBorders/>
            <w:vAlign w:val="center"/>
          </w:tcPr>
          <w:p>
            <w:pPr>
              <w:snapToGrid w:val="0"/>
              <w:jc w:val="right"/>
            </w:pPr>
            <w:r>
              <w:rPr>
                <w:rFonts w:ascii="宋体" w:eastAsia="宋体" w:hAnsi="宋体" w:cs="宋体"/>
                <w:b w:val="0"/>
                <w:i w:val="0"/>
                <w:color w:val="000000"/>
                <w:sz w:val="14"/>
              </w:rPr>
              <w:t xml:space="preserve">5,363,844.72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2101102</w:t>
            </w:r>
          </w:p>
        </w:tc>
        <w:tc>
          <w:tcPr>
            <w:tcW w:w="2520" w:type="dxa"/>
            <w:tcBorders/>
            <w:vAlign w:val="center"/>
          </w:tcPr>
          <w:p>
            <w:pPr>
              <w:snapToGrid w:val="0"/>
              <w:jc w:val="left"/>
            </w:pPr>
            <w:r>
              <w:rPr>
                <w:rFonts w:ascii="宋体" w:eastAsia="宋体" w:hAnsi="宋体" w:cs="宋体"/>
                <w:b w:val="0"/>
                <w:i w:val="0"/>
                <w:color w:val="000000"/>
                <w:sz w:val="14"/>
              </w:rPr>
              <w:t xml:space="preserve">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3,908,844.72</w:t>
            </w:r>
          </w:p>
        </w:tc>
        <w:tc>
          <w:tcPr>
            <w:tcW w:w="1240" w:type="dxa"/>
            <w:tcBorders/>
            <w:vAlign w:val="center"/>
          </w:tcPr>
          <w:p>
            <w:pPr>
              <w:snapToGrid w:val="0"/>
              <w:jc w:val="right"/>
            </w:pPr>
            <w:r>
              <w:rPr>
                <w:rFonts w:ascii="宋体" w:eastAsia="宋体" w:hAnsi="宋体" w:cs="宋体"/>
                <w:b w:val="0"/>
                <w:i w:val="0"/>
                <w:color w:val="000000"/>
                <w:sz w:val="14"/>
              </w:rPr>
              <w:t xml:space="preserve">3,908,844.72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2101199</w:t>
            </w:r>
          </w:p>
        </w:tc>
        <w:tc>
          <w:tcPr>
            <w:tcW w:w="2520" w:type="dxa"/>
            <w:tcBorders/>
            <w:vAlign w:val="center"/>
          </w:tcPr>
          <w:p>
            <w:pPr>
              <w:snapToGrid w:val="0"/>
              <w:jc w:val="left"/>
            </w:pPr>
            <w:r>
              <w:rPr>
                <w:rFonts w:ascii="宋体" w:eastAsia="宋体" w:hAnsi="宋体" w:cs="宋体"/>
                <w:b w:val="0"/>
                <w:i w:val="0"/>
                <w:color w:val="000000"/>
                <w:sz w:val="14"/>
              </w:rPr>
              <w:t xml:space="preserve">其他行政事业单位医疗支出</w:t>
            </w:r>
          </w:p>
        </w:tc>
        <w:tc>
          <w:tcPr>
            <w:tcW w:w="1240" w:type="dxa"/>
            <w:tcBorders/>
            <w:vAlign w:val="center"/>
          </w:tcPr>
          <w:p>
            <w:pPr>
              <w:snapToGrid w:val="0"/>
              <w:jc w:val="right"/>
            </w:pPr>
            <w:r>
              <w:rPr>
                <w:rFonts w:ascii="宋体" w:eastAsia="宋体" w:hAnsi="宋体" w:cs="宋体"/>
                <w:b w:val="0"/>
                <w:i w:val="0"/>
                <w:color w:val="000000"/>
                <w:sz w:val="14"/>
              </w:rPr>
              <w:t xml:space="preserve">1,455,000.00</w:t>
            </w:r>
          </w:p>
        </w:tc>
        <w:tc>
          <w:tcPr>
            <w:tcW w:w="1240" w:type="dxa"/>
            <w:tcBorders/>
            <w:vAlign w:val="center"/>
          </w:tcPr>
          <w:p>
            <w:pPr>
              <w:snapToGrid w:val="0"/>
              <w:jc w:val="right"/>
            </w:pPr>
            <w:r>
              <w:rPr>
                <w:rFonts w:ascii="宋体" w:eastAsia="宋体" w:hAnsi="宋体" w:cs="宋体"/>
                <w:b w:val="0"/>
                <w:i w:val="0"/>
                <w:color w:val="000000"/>
                <w:sz w:val="14"/>
              </w:rPr>
              <w:t xml:space="preserve">1,455,000.00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232</w:t>
            </w:r>
          </w:p>
        </w:tc>
        <w:tc>
          <w:tcPr>
            <w:tcW w:w="2520" w:type="dxa"/>
            <w:tcBorders/>
            <w:vAlign w:val="center"/>
          </w:tcPr>
          <w:p>
            <w:pPr>
              <w:snapToGrid w:val="0"/>
              <w:jc w:val="left"/>
            </w:pPr>
            <w:r>
              <w:rPr>
                <w:rFonts w:ascii="宋体" w:eastAsia="宋体" w:hAnsi="宋体" w:cs="宋体"/>
                <w:b w:val="0"/>
                <w:i w:val="0"/>
                <w:color w:val="000000"/>
                <w:sz w:val="14"/>
              </w:rPr>
              <w:t xml:space="preserve">债务付息支出</w:t>
            </w:r>
          </w:p>
        </w:tc>
        <w:tc>
          <w:tcPr>
            <w:tcW w:w="1240" w:type="dxa"/>
            <w:tcBorders/>
            <w:vAlign w:val="center"/>
          </w:tcPr>
          <w:p>
            <w:pPr>
              <w:snapToGrid w:val="0"/>
              <w:jc w:val="right"/>
            </w:pPr>
            <w:r>
              <w:rPr>
                <w:rFonts w:ascii="宋体" w:eastAsia="宋体" w:hAnsi="宋体" w:cs="宋体"/>
                <w:b w:val="0"/>
                <w:i w:val="0"/>
                <w:color w:val="000000"/>
                <w:sz w:val="14"/>
              </w:rPr>
              <w:t xml:space="preserve">772,600.00</w:t>
            </w:r>
          </w:p>
        </w:tc>
        <w:tc>
          <w:tcPr>
            <w:tcW w:w="1240" w:type="dxa"/>
            <w:tcBorders/>
            <w:vAlign w:val="center"/>
          </w:tcPr>
          <w:p>
            <w:pPr>
              <w:snapToGrid w:val="0"/>
              <w:jc w:val="right"/>
            </w:pPr>
            <w:r>
              <w:rPr>
                <w:rFonts w:ascii="宋体" w:eastAsia="宋体" w:hAnsi="宋体" w:cs="宋体"/>
                <w:b w:val="0"/>
                <w:i w:val="0"/>
                <w:color w:val="000000"/>
                <w:sz w:val="14"/>
              </w:rPr>
              <w:t xml:space="preserve">772,600.00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23203</w:t>
            </w:r>
          </w:p>
        </w:tc>
        <w:tc>
          <w:tcPr>
            <w:tcW w:w="2520" w:type="dxa"/>
            <w:tcBorders/>
            <w:vAlign w:val="center"/>
          </w:tcPr>
          <w:p>
            <w:pPr>
              <w:snapToGrid w:val="0"/>
              <w:jc w:val="left"/>
            </w:pPr>
            <w:r>
              <w:rPr>
                <w:rFonts w:ascii="宋体" w:eastAsia="宋体" w:hAnsi="宋体" w:cs="宋体"/>
                <w:b w:val="0"/>
                <w:i w:val="0"/>
                <w:color w:val="000000"/>
                <w:sz w:val="14"/>
              </w:rPr>
              <w:t xml:space="preserve">地方政府一般债务付息支出</w:t>
            </w:r>
          </w:p>
        </w:tc>
        <w:tc>
          <w:tcPr>
            <w:tcW w:w="1240" w:type="dxa"/>
            <w:tcBorders/>
            <w:vAlign w:val="center"/>
          </w:tcPr>
          <w:p>
            <w:pPr>
              <w:snapToGrid w:val="0"/>
              <w:jc w:val="right"/>
            </w:pPr>
            <w:r>
              <w:rPr>
                <w:rFonts w:ascii="宋体" w:eastAsia="宋体" w:hAnsi="宋体" w:cs="宋体"/>
                <w:b w:val="0"/>
                <w:i w:val="0"/>
                <w:color w:val="000000"/>
                <w:sz w:val="14"/>
              </w:rPr>
              <w:t xml:space="preserve">772,600.00</w:t>
            </w:r>
          </w:p>
        </w:tc>
        <w:tc>
          <w:tcPr>
            <w:tcW w:w="1240" w:type="dxa"/>
            <w:tcBorders/>
            <w:vAlign w:val="center"/>
          </w:tcPr>
          <w:p>
            <w:pPr>
              <w:snapToGrid w:val="0"/>
              <w:jc w:val="right"/>
            </w:pPr>
            <w:r>
              <w:rPr>
                <w:rFonts w:ascii="宋体" w:eastAsia="宋体" w:hAnsi="宋体" w:cs="宋体"/>
                <w:b w:val="0"/>
                <w:i w:val="0"/>
                <w:color w:val="000000"/>
                <w:sz w:val="14"/>
              </w:rPr>
              <w:t xml:space="preserve">772,600.00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2320301</w:t>
            </w:r>
          </w:p>
        </w:tc>
        <w:tc>
          <w:tcPr>
            <w:tcW w:w="2520" w:type="dxa"/>
            <w:tcBorders/>
            <w:vAlign w:val="center"/>
          </w:tcPr>
          <w:p>
            <w:pPr>
              <w:snapToGrid w:val="0"/>
              <w:jc w:val="left"/>
            </w:pPr>
            <w:r>
              <w:rPr>
                <w:rFonts w:ascii="宋体" w:eastAsia="宋体" w:hAnsi="宋体" w:cs="宋体"/>
                <w:b w:val="0"/>
                <w:i w:val="0"/>
                <w:color w:val="000000"/>
                <w:sz w:val="14"/>
              </w:rPr>
              <w:t xml:space="preserve">地方政府一般债券付息支出</w:t>
            </w:r>
          </w:p>
        </w:tc>
        <w:tc>
          <w:tcPr>
            <w:tcW w:w="1240" w:type="dxa"/>
            <w:tcBorders/>
            <w:vAlign w:val="center"/>
          </w:tcPr>
          <w:p>
            <w:pPr>
              <w:snapToGrid w:val="0"/>
              <w:jc w:val="right"/>
            </w:pPr>
            <w:r>
              <w:rPr>
                <w:rFonts w:ascii="宋体" w:eastAsia="宋体" w:hAnsi="宋体" w:cs="宋体"/>
                <w:b w:val="0"/>
                <w:i w:val="0"/>
                <w:color w:val="000000"/>
                <w:sz w:val="14"/>
              </w:rPr>
              <w:t xml:space="preserve">772,600.00</w:t>
            </w:r>
          </w:p>
        </w:tc>
        <w:tc>
          <w:tcPr>
            <w:tcW w:w="1240" w:type="dxa"/>
            <w:tcBorders/>
            <w:vAlign w:val="center"/>
          </w:tcPr>
          <w:p>
            <w:pPr>
              <w:snapToGrid w:val="0"/>
              <w:jc w:val="right"/>
            </w:pPr>
            <w:r>
              <w:rPr>
                <w:rFonts w:ascii="宋体" w:eastAsia="宋体" w:hAnsi="宋体" w:cs="宋体"/>
                <w:b w:val="0"/>
                <w:i w:val="0"/>
                <w:color w:val="000000"/>
                <w:sz w:val="14"/>
              </w:rPr>
              <w:t xml:space="preserve">772,600.00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85548837"/>
      <w:r>
        <w:rPr>
          <w:rFonts w:ascii="黑体" w:eastAsia="黑体" w:hAnsi="黑体" w:hint="eastAsia"/>
          <w:sz w:val="30"/>
          <w:szCs w:val="30"/>
        </w:rPr>
        <w:t xml:space="preserve">三、《收入决算表（按单位列示）》</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单位：天津市疾病预防控制中心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309,982,406.83</w:t>
            </w:r>
          </w:p>
        </w:tc>
        <w:tc>
          <w:tcPr>
            <w:tcW w:w="580" w:type="dxa"/>
            <w:tcBorders/>
            <w:vAlign w:val="center"/>
          </w:tcPr>
          <w:p>
            <w:pPr>
              <w:snapToGrid w:val="0"/>
              <w:jc w:val="right"/>
            </w:pPr>
            <w:r>
              <w:rPr>
                <w:rFonts w:ascii="宋体" w:eastAsia="宋体" w:hAnsi="宋体" w:cs="宋体"/>
                <w:b w:val="0"/>
                <w:i w:val="0"/>
                <w:color w:val="000000"/>
                <w:sz w:val="9"/>
              </w:rPr>
              <w:t xml:space="preserve">304,706,592.87</w:t>
            </w:r>
          </w:p>
        </w:tc>
        <w:tc>
          <w:tcPr>
            <w:tcW w:w="580" w:type="dxa"/>
            <w:tcBorders/>
            <w:vAlign w:val="center"/>
          </w:tcPr>
          <w:p>
            <w:pPr>
              <w:snapToGrid w:val="0"/>
              <w:jc w:val="right"/>
            </w:pPr>
            <w:r>
              <w:rPr>
                <w:rFonts w:ascii="宋体" w:eastAsia="宋体" w:hAnsi="宋体" w:cs="宋体"/>
                <w:b w:val="0"/>
                <w:i w:val="0"/>
                <w:color w:val="000000"/>
                <w:sz w:val="9"/>
              </w:rPr>
              <w:t xml:space="preserve">278,139,229.97</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26,168,078.00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399,284.90</w:t>
            </w:r>
          </w:p>
        </w:tc>
        <w:tc>
          <w:tcPr>
            <w:tcW w:w="580" w:type="dxa"/>
            <w:tcBorders/>
            <w:vAlign w:val="center"/>
          </w:tcPr>
          <w:p>
            <w:pPr>
              <w:snapToGrid w:val="0"/>
              <w:jc w:val="right"/>
            </w:pPr>
            <w:r>
              <w:rPr>
                <w:rFonts w:ascii="宋体" w:eastAsia="宋体" w:hAnsi="宋体" w:cs="宋体"/>
                <w:b w:val="0"/>
                <w:i w:val="0"/>
                <w:color w:val="000000"/>
                <w:sz w:val="9"/>
              </w:rPr>
              <w:t xml:space="preserve">5,275,813.96</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5,275,813.96</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5,275,813.96</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368220</w:t>
            </w:r>
          </w:p>
        </w:tc>
        <w:tc>
          <w:tcPr>
            <w:tcW w:w="1520" w:type="dxa"/>
            <w:tcBorders/>
            <w:vAlign w:val="center"/>
          </w:tcPr>
          <w:p>
            <w:pPr>
              <w:snapToGrid w:val="0"/>
              <w:jc w:val="center"/>
            </w:pPr>
            <w:r>
              <w:rPr>
                <w:rFonts w:ascii="宋体" w:eastAsia="宋体" w:hAnsi="宋体" w:cs="宋体"/>
                <w:b w:val="0"/>
                <w:i w:val="0"/>
                <w:color w:val="000000"/>
                <w:sz w:val="9"/>
              </w:rPr>
              <w:t xml:space="preserve">天津市疾病预防控制中心</w:t>
            </w:r>
          </w:p>
        </w:tc>
        <w:tc>
          <w:tcPr>
            <w:tcW w:w="580" w:type="dxa"/>
            <w:tcBorders/>
            <w:vAlign w:val="center"/>
          </w:tcPr>
          <w:p>
            <w:pPr>
              <w:snapToGrid w:val="0"/>
              <w:jc w:val="right"/>
            </w:pPr>
            <w:r>
              <w:rPr>
                <w:rFonts w:ascii="宋体" w:eastAsia="宋体" w:hAnsi="宋体" w:cs="宋体"/>
                <w:b w:val="0"/>
                <w:i w:val="0"/>
                <w:color w:val="000000"/>
                <w:sz w:val="9"/>
              </w:rPr>
              <w:t xml:space="preserve">309,982,406.83</w:t>
            </w:r>
          </w:p>
        </w:tc>
        <w:tc>
          <w:tcPr>
            <w:tcW w:w="580" w:type="dxa"/>
            <w:tcBorders/>
            <w:vAlign w:val="center"/>
          </w:tcPr>
          <w:p>
            <w:pPr>
              <w:snapToGrid w:val="0"/>
              <w:jc w:val="right"/>
            </w:pPr>
            <w:r>
              <w:rPr>
                <w:rFonts w:ascii="宋体" w:eastAsia="宋体" w:hAnsi="宋体" w:cs="宋体"/>
                <w:b w:val="0"/>
                <w:i w:val="0"/>
                <w:color w:val="000000"/>
                <w:sz w:val="9"/>
              </w:rPr>
              <w:t xml:space="preserve">304,706,592.87</w:t>
            </w:r>
          </w:p>
        </w:tc>
        <w:tc>
          <w:tcPr>
            <w:tcW w:w="580" w:type="dxa"/>
            <w:tcBorders/>
            <w:vAlign w:val="center"/>
          </w:tcPr>
          <w:p>
            <w:pPr>
              <w:snapToGrid w:val="0"/>
              <w:jc w:val="right"/>
            </w:pPr>
            <w:r>
              <w:rPr>
                <w:rFonts w:ascii="宋体" w:eastAsia="宋体" w:hAnsi="宋体" w:cs="宋体"/>
                <w:b w:val="0"/>
                <w:i w:val="0"/>
                <w:color w:val="000000"/>
                <w:sz w:val="9"/>
              </w:rPr>
              <w:t xml:space="preserve">278,139,229.97</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26,168,078.00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399,284.90</w:t>
            </w:r>
          </w:p>
        </w:tc>
        <w:tc>
          <w:tcPr>
            <w:tcW w:w="580" w:type="dxa"/>
            <w:tcBorders/>
            <w:vAlign w:val="center"/>
          </w:tcPr>
          <w:p>
            <w:pPr>
              <w:snapToGrid w:val="0"/>
              <w:jc w:val="right"/>
            </w:pPr>
            <w:r>
              <w:rPr>
                <w:rFonts w:ascii="宋体" w:eastAsia="宋体" w:hAnsi="宋体" w:cs="宋体"/>
                <w:b w:val="0"/>
                <w:i w:val="0"/>
                <w:color w:val="000000"/>
                <w:sz w:val="9"/>
              </w:rPr>
              <w:t xml:space="preserve">5,275,813.96</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5,275,813.96</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5,275,813.96</w:t>
            </w:r>
          </w:p>
        </w:tc>
      </w:tr>
      <w:tr>
        <w:trPr>
          <w:trHeight w:hRule="exact" w:val="370"/>
          <w:jc w:val="center"/>
        </w:trPr>
        <w:tc>
          <w:tcPr>
            <w:tcW w:w="13238" w:type="dxa"/>
            <w:gridSpan w:val="21"/>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3" w:name="_Toc1152743616"/>
      <w:r>
        <w:rPr>
          <w:rFonts w:ascii="黑体" w:eastAsia="黑体" w:hAnsi="黑体" w:hint="eastAsia"/>
          <w:sz w:val="30"/>
          <w:szCs w:val="30"/>
        </w:rPr>
        <w:t xml:space="preserve">四、《支出决算表》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单位：天津市疾病预防控制中心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301,759,099.96</w:t>
            </w:r>
          </w:p>
        </w:tc>
        <w:tc>
          <w:tcPr>
            <w:tcW w:w="1320" w:type="dxa"/>
            <w:tcBorders/>
            <w:vAlign w:val="center"/>
          </w:tcPr>
          <w:p>
            <w:pPr>
              <w:snapToGrid w:val="0"/>
              <w:jc w:val="right"/>
            </w:pPr>
            <w:r>
              <w:rPr>
                <w:rFonts w:ascii="宋体" w:eastAsia="宋体" w:hAnsi="宋体" w:cs="宋体"/>
                <w:b w:val="0"/>
                <w:i w:val="0"/>
                <w:color w:val="000000"/>
                <w:sz w:val="15"/>
              </w:rPr>
              <w:t xml:space="preserve">124,001,120.88</w:t>
            </w:r>
          </w:p>
        </w:tc>
        <w:tc>
          <w:tcPr>
            <w:tcW w:w="1320" w:type="dxa"/>
            <w:tcBorders/>
            <w:vAlign w:val="center"/>
          </w:tcPr>
          <w:p>
            <w:pPr>
              <w:snapToGrid w:val="0"/>
              <w:jc w:val="right"/>
            </w:pPr>
            <w:r>
              <w:rPr>
                <w:rFonts w:ascii="宋体" w:eastAsia="宋体" w:hAnsi="宋体" w:cs="宋体"/>
                <w:b w:val="0"/>
                <w:i w:val="0"/>
                <w:color w:val="000000"/>
                <w:sz w:val="15"/>
              </w:rPr>
              <w:t xml:space="preserve">177,757,979.08</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w:t>
            </w:r>
          </w:p>
        </w:tc>
        <w:tc>
          <w:tcPr>
            <w:tcW w:w="4400" w:type="dxa"/>
            <w:tcBorders/>
            <w:vAlign w:val="center"/>
          </w:tcPr>
          <w:p>
            <w:pPr>
              <w:snapToGrid w:val="0"/>
              <w:jc w:val="left"/>
            </w:pPr>
            <w:r>
              <w:rPr>
                <w:rFonts w:ascii="宋体" w:eastAsia="宋体" w:hAnsi="宋体" w:cs="宋体"/>
                <w:b w:val="0"/>
                <w:i w:val="0"/>
                <w:color w:val="000000"/>
                <w:sz w:val="15"/>
              </w:rPr>
              <w:t xml:space="preserve">科学技术支出</w:t>
            </w:r>
          </w:p>
        </w:tc>
        <w:tc>
          <w:tcPr>
            <w:tcW w:w="1320" w:type="dxa"/>
            <w:tcBorders/>
            <w:vAlign w:val="center"/>
          </w:tcPr>
          <w:p>
            <w:pPr>
              <w:snapToGrid w:val="0"/>
              <w:jc w:val="right"/>
            </w:pPr>
            <w:r>
              <w:rPr>
                <w:rFonts w:ascii="宋体" w:eastAsia="宋体" w:hAnsi="宋体" w:cs="宋体"/>
                <w:b w:val="0"/>
                <w:i w:val="0"/>
                <w:color w:val="000000"/>
                <w:sz w:val="15"/>
              </w:rPr>
              <w:t xml:space="preserve">152,696.27</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152,696.27</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20602</w:t>
            </w:r>
          </w:p>
        </w:tc>
        <w:tc>
          <w:tcPr>
            <w:tcW w:w="4400" w:type="dxa"/>
            <w:tcBorders/>
            <w:vAlign w:val="center"/>
          </w:tcPr>
          <w:p>
            <w:pPr>
              <w:snapToGrid w:val="0"/>
              <w:jc w:val="left"/>
            </w:pPr>
            <w:r>
              <w:rPr>
                <w:rFonts w:ascii="宋体" w:eastAsia="宋体" w:hAnsi="宋体" w:cs="宋体"/>
                <w:b w:val="0"/>
                <w:i w:val="0"/>
                <w:color w:val="000000"/>
                <w:sz w:val="15"/>
              </w:rPr>
              <w:t xml:space="preserve">基础研究</w:t>
            </w:r>
          </w:p>
        </w:tc>
        <w:tc>
          <w:tcPr>
            <w:tcW w:w="1320" w:type="dxa"/>
            <w:tcBorders/>
            <w:vAlign w:val="center"/>
          </w:tcPr>
          <w:p>
            <w:pPr>
              <w:snapToGrid w:val="0"/>
              <w:jc w:val="right"/>
            </w:pPr>
            <w:r>
              <w:rPr>
                <w:rFonts w:ascii="宋体" w:eastAsia="宋体" w:hAnsi="宋体" w:cs="宋体"/>
                <w:b w:val="0"/>
                <w:i w:val="0"/>
                <w:color w:val="000000"/>
                <w:sz w:val="15"/>
              </w:rPr>
              <w:t xml:space="preserve">128,706.27</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128,706.27</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2060203</w:t>
            </w:r>
          </w:p>
        </w:tc>
        <w:tc>
          <w:tcPr>
            <w:tcW w:w="4400" w:type="dxa"/>
            <w:tcBorders/>
            <w:vAlign w:val="center"/>
          </w:tcPr>
          <w:p>
            <w:pPr>
              <w:snapToGrid w:val="0"/>
              <w:jc w:val="left"/>
            </w:pPr>
            <w:r>
              <w:rPr>
                <w:rFonts w:ascii="宋体" w:eastAsia="宋体" w:hAnsi="宋体" w:cs="宋体"/>
                <w:b w:val="0"/>
                <w:i w:val="0"/>
                <w:color w:val="000000"/>
                <w:sz w:val="15"/>
              </w:rPr>
              <w:t xml:space="preserve">自然科学基金</w:t>
            </w:r>
          </w:p>
        </w:tc>
        <w:tc>
          <w:tcPr>
            <w:tcW w:w="1320" w:type="dxa"/>
            <w:tcBorders/>
            <w:vAlign w:val="center"/>
          </w:tcPr>
          <w:p>
            <w:pPr>
              <w:snapToGrid w:val="0"/>
              <w:jc w:val="right"/>
            </w:pPr>
            <w:r>
              <w:rPr>
                <w:rFonts w:ascii="宋体" w:eastAsia="宋体" w:hAnsi="宋体" w:cs="宋体"/>
                <w:b w:val="0"/>
                <w:i w:val="0"/>
                <w:color w:val="000000"/>
                <w:sz w:val="15"/>
              </w:rPr>
              <w:t xml:space="preserve">87,206.27</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87,206.27</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2060299</w:t>
            </w:r>
          </w:p>
        </w:tc>
        <w:tc>
          <w:tcPr>
            <w:tcW w:w="4400" w:type="dxa"/>
            <w:tcBorders/>
            <w:vAlign w:val="center"/>
          </w:tcPr>
          <w:p>
            <w:pPr>
              <w:snapToGrid w:val="0"/>
              <w:jc w:val="left"/>
            </w:pPr>
            <w:r>
              <w:rPr>
                <w:rFonts w:ascii="宋体" w:eastAsia="宋体" w:hAnsi="宋体" w:cs="宋体"/>
                <w:b w:val="0"/>
                <w:i w:val="0"/>
                <w:color w:val="000000"/>
                <w:sz w:val="15"/>
              </w:rPr>
              <w:t xml:space="preserve">其他基础研究支出</w:t>
            </w:r>
          </w:p>
        </w:tc>
        <w:tc>
          <w:tcPr>
            <w:tcW w:w="1320" w:type="dxa"/>
            <w:tcBorders/>
            <w:vAlign w:val="center"/>
          </w:tcPr>
          <w:p>
            <w:pPr>
              <w:snapToGrid w:val="0"/>
              <w:jc w:val="right"/>
            </w:pPr>
            <w:r>
              <w:rPr>
                <w:rFonts w:ascii="宋体" w:eastAsia="宋体" w:hAnsi="宋体" w:cs="宋体"/>
                <w:b w:val="0"/>
                <w:i w:val="0"/>
                <w:color w:val="000000"/>
                <w:sz w:val="15"/>
              </w:rPr>
              <w:t xml:space="preserve">41,500.00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41,500.00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20603</w:t>
            </w:r>
          </w:p>
        </w:tc>
        <w:tc>
          <w:tcPr>
            <w:tcW w:w="4400" w:type="dxa"/>
            <w:tcBorders/>
            <w:vAlign w:val="center"/>
          </w:tcPr>
          <w:p>
            <w:pPr>
              <w:snapToGrid w:val="0"/>
              <w:jc w:val="left"/>
            </w:pPr>
            <w:r>
              <w:rPr>
                <w:rFonts w:ascii="宋体" w:eastAsia="宋体" w:hAnsi="宋体" w:cs="宋体"/>
                <w:b w:val="0"/>
                <w:i w:val="0"/>
                <w:color w:val="000000"/>
                <w:sz w:val="15"/>
              </w:rPr>
              <w:t xml:space="preserve">应用研究</w:t>
            </w:r>
          </w:p>
        </w:tc>
        <w:tc>
          <w:tcPr>
            <w:tcW w:w="1320" w:type="dxa"/>
            <w:tcBorders/>
            <w:vAlign w:val="center"/>
          </w:tcPr>
          <w:p>
            <w:pPr>
              <w:snapToGrid w:val="0"/>
              <w:jc w:val="right"/>
            </w:pPr>
            <w:r>
              <w:rPr>
                <w:rFonts w:ascii="宋体" w:eastAsia="宋体" w:hAnsi="宋体" w:cs="宋体"/>
                <w:b w:val="0"/>
                <w:i w:val="0"/>
                <w:color w:val="000000"/>
                <w:sz w:val="15"/>
              </w:rPr>
              <w:t xml:space="preserve">19,690.00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19,690.00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2060303</w:t>
            </w:r>
          </w:p>
        </w:tc>
        <w:tc>
          <w:tcPr>
            <w:tcW w:w="4400" w:type="dxa"/>
            <w:tcBorders/>
            <w:vAlign w:val="center"/>
          </w:tcPr>
          <w:p>
            <w:pPr>
              <w:snapToGrid w:val="0"/>
              <w:jc w:val="left"/>
            </w:pPr>
            <w:r>
              <w:rPr>
                <w:rFonts w:ascii="宋体" w:eastAsia="宋体" w:hAnsi="宋体" w:cs="宋体"/>
                <w:b w:val="0"/>
                <w:i w:val="0"/>
                <w:color w:val="000000"/>
                <w:sz w:val="15"/>
              </w:rPr>
              <w:t xml:space="preserve">高技术研究</w:t>
            </w:r>
          </w:p>
        </w:tc>
        <w:tc>
          <w:tcPr>
            <w:tcW w:w="1320" w:type="dxa"/>
            <w:tcBorders/>
            <w:vAlign w:val="center"/>
          </w:tcPr>
          <w:p>
            <w:pPr>
              <w:snapToGrid w:val="0"/>
              <w:jc w:val="right"/>
            </w:pPr>
            <w:r>
              <w:rPr>
                <w:rFonts w:ascii="宋体" w:eastAsia="宋体" w:hAnsi="宋体" w:cs="宋体"/>
                <w:b w:val="0"/>
                <w:i w:val="0"/>
                <w:color w:val="000000"/>
                <w:sz w:val="15"/>
              </w:rPr>
              <w:t xml:space="preserve">19,690.00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19,690.00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20699</w:t>
            </w:r>
          </w:p>
        </w:tc>
        <w:tc>
          <w:tcPr>
            <w:tcW w:w="4400" w:type="dxa"/>
            <w:tcBorders/>
            <w:vAlign w:val="center"/>
          </w:tcPr>
          <w:p>
            <w:pPr>
              <w:snapToGrid w:val="0"/>
              <w:jc w:val="left"/>
            </w:pPr>
            <w:r>
              <w:rPr>
                <w:rFonts w:ascii="宋体" w:eastAsia="宋体" w:hAnsi="宋体" w:cs="宋体"/>
                <w:b w:val="0"/>
                <w:i w:val="0"/>
                <w:color w:val="000000"/>
                <w:sz w:val="15"/>
              </w:rPr>
              <w:t xml:space="preserve">其他科学技术支出</w:t>
            </w:r>
          </w:p>
        </w:tc>
        <w:tc>
          <w:tcPr>
            <w:tcW w:w="1320" w:type="dxa"/>
            <w:tcBorders/>
            <w:vAlign w:val="center"/>
          </w:tcPr>
          <w:p>
            <w:pPr>
              <w:snapToGrid w:val="0"/>
              <w:jc w:val="right"/>
            </w:pPr>
            <w:r>
              <w:rPr>
                <w:rFonts w:ascii="宋体" w:eastAsia="宋体" w:hAnsi="宋体" w:cs="宋体"/>
                <w:b w:val="0"/>
                <w:i w:val="0"/>
                <w:color w:val="000000"/>
                <w:sz w:val="15"/>
              </w:rPr>
              <w:t xml:space="preserve">4,300.00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4,300.00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2069999</w:t>
            </w:r>
          </w:p>
        </w:tc>
        <w:tc>
          <w:tcPr>
            <w:tcW w:w="4400" w:type="dxa"/>
            <w:tcBorders/>
            <w:vAlign w:val="center"/>
          </w:tcPr>
          <w:p>
            <w:pPr>
              <w:snapToGrid w:val="0"/>
              <w:jc w:val="left"/>
            </w:pPr>
            <w:r>
              <w:rPr>
                <w:rFonts w:ascii="宋体" w:eastAsia="宋体" w:hAnsi="宋体" w:cs="宋体"/>
                <w:b w:val="0"/>
                <w:i w:val="0"/>
                <w:color w:val="000000"/>
                <w:sz w:val="15"/>
              </w:rPr>
              <w:t xml:space="preserve">其他科学技术支出</w:t>
            </w:r>
          </w:p>
        </w:tc>
        <w:tc>
          <w:tcPr>
            <w:tcW w:w="1320" w:type="dxa"/>
            <w:tcBorders/>
            <w:vAlign w:val="center"/>
          </w:tcPr>
          <w:p>
            <w:pPr>
              <w:snapToGrid w:val="0"/>
              <w:jc w:val="right"/>
            </w:pPr>
            <w:r>
              <w:rPr>
                <w:rFonts w:ascii="宋体" w:eastAsia="宋体" w:hAnsi="宋体" w:cs="宋体"/>
                <w:b w:val="0"/>
                <w:i w:val="0"/>
                <w:color w:val="000000"/>
                <w:sz w:val="15"/>
              </w:rPr>
              <w:t xml:space="preserve">4,300.00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4,300.00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10,472,451.80</w:t>
            </w:r>
          </w:p>
        </w:tc>
        <w:tc>
          <w:tcPr>
            <w:tcW w:w="1320" w:type="dxa"/>
            <w:tcBorders/>
            <w:vAlign w:val="center"/>
          </w:tcPr>
          <w:p>
            <w:pPr>
              <w:snapToGrid w:val="0"/>
              <w:jc w:val="right"/>
            </w:pPr>
            <w:r>
              <w:rPr>
                <w:rFonts w:ascii="宋体" w:eastAsia="宋体" w:hAnsi="宋体" w:cs="宋体"/>
                <w:b w:val="0"/>
                <w:i w:val="0"/>
                <w:color w:val="000000"/>
                <w:sz w:val="15"/>
              </w:rPr>
              <w:t xml:space="preserve">10,032,900.00</w:t>
            </w:r>
          </w:p>
        </w:tc>
        <w:tc>
          <w:tcPr>
            <w:tcW w:w="1320" w:type="dxa"/>
            <w:tcBorders/>
            <w:vAlign w:val="center"/>
          </w:tcPr>
          <w:p>
            <w:pPr>
              <w:snapToGrid w:val="0"/>
              <w:jc w:val="right"/>
            </w:pPr>
            <w:r>
              <w:rPr>
                <w:rFonts w:ascii="宋体" w:eastAsia="宋体" w:hAnsi="宋体" w:cs="宋体"/>
                <w:b w:val="0"/>
                <w:i w:val="0"/>
                <w:color w:val="000000"/>
                <w:sz w:val="15"/>
              </w:rPr>
              <w:t xml:space="preserve">439,551.80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20801</w:t>
            </w:r>
          </w:p>
        </w:tc>
        <w:tc>
          <w:tcPr>
            <w:tcW w:w="4400" w:type="dxa"/>
            <w:tcBorders/>
            <w:vAlign w:val="center"/>
          </w:tcPr>
          <w:p>
            <w:pPr>
              <w:snapToGrid w:val="0"/>
              <w:jc w:val="left"/>
            </w:pPr>
            <w:r>
              <w:rPr>
                <w:rFonts w:ascii="宋体" w:eastAsia="宋体" w:hAnsi="宋体" w:cs="宋体"/>
                <w:b w:val="0"/>
                <w:i w:val="0"/>
                <w:color w:val="000000"/>
                <w:sz w:val="15"/>
              </w:rPr>
              <w:t xml:space="preserve">人力资源和社会保障管理事务</w:t>
            </w:r>
          </w:p>
        </w:tc>
        <w:tc>
          <w:tcPr>
            <w:tcW w:w="1320" w:type="dxa"/>
            <w:tcBorders/>
            <w:vAlign w:val="center"/>
          </w:tcPr>
          <w:p>
            <w:pPr>
              <w:snapToGrid w:val="0"/>
              <w:jc w:val="right"/>
            </w:pPr>
            <w:r>
              <w:rPr>
                <w:rFonts w:ascii="宋体" w:eastAsia="宋体" w:hAnsi="宋体" w:cs="宋体"/>
                <w:b w:val="0"/>
                <w:i w:val="0"/>
                <w:color w:val="000000"/>
                <w:sz w:val="15"/>
              </w:rPr>
              <w:t xml:space="preserve">100,000.00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100,000.00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2080116</w:t>
            </w:r>
          </w:p>
        </w:tc>
        <w:tc>
          <w:tcPr>
            <w:tcW w:w="4400" w:type="dxa"/>
            <w:tcBorders/>
            <w:vAlign w:val="center"/>
          </w:tcPr>
          <w:p>
            <w:pPr>
              <w:snapToGrid w:val="0"/>
              <w:jc w:val="left"/>
            </w:pPr>
            <w:r>
              <w:rPr>
                <w:rFonts w:ascii="宋体" w:eastAsia="宋体" w:hAnsi="宋体" w:cs="宋体"/>
                <w:b w:val="0"/>
                <w:i w:val="0"/>
                <w:color w:val="000000"/>
                <w:sz w:val="15"/>
              </w:rPr>
              <w:t xml:space="preserve">引进人才费用</w:t>
            </w:r>
          </w:p>
        </w:tc>
        <w:tc>
          <w:tcPr>
            <w:tcW w:w="1320" w:type="dxa"/>
            <w:tcBorders/>
            <w:vAlign w:val="center"/>
          </w:tcPr>
          <w:p>
            <w:pPr>
              <w:snapToGrid w:val="0"/>
              <w:jc w:val="right"/>
            </w:pPr>
            <w:r>
              <w:rPr>
                <w:rFonts w:ascii="宋体" w:eastAsia="宋体" w:hAnsi="宋体" w:cs="宋体"/>
                <w:b w:val="0"/>
                <w:i w:val="0"/>
                <w:color w:val="000000"/>
                <w:sz w:val="15"/>
              </w:rPr>
              <w:t xml:space="preserve">100,000.00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100,000.00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10,032,900.00</w:t>
            </w:r>
          </w:p>
        </w:tc>
        <w:tc>
          <w:tcPr>
            <w:tcW w:w="1320" w:type="dxa"/>
            <w:tcBorders/>
            <w:vAlign w:val="center"/>
          </w:tcPr>
          <w:p>
            <w:pPr>
              <w:snapToGrid w:val="0"/>
              <w:jc w:val="right"/>
            </w:pPr>
            <w:r>
              <w:rPr>
                <w:rFonts w:ascii="宋体" w:eastAsia="宋体" w:hAnsi="宋体" w:cs="宋体"/>
                <w:b w:val="0"/>
                <w:i w:val="0"/>
                <w:color w:val="000000"/>
                <w:sz w:val="15"/>
              </w:rPr>
              <w:t xml:space="preserve">10,032,900.00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6,004,000.00</w:t>
            </w:r>
          </w:p>
        </w:tc>
        <w:tc>
          <w:tcPr>
            <w:tcW w:w="1320" w:type="dxa"/>
            <w:tcBorders/>
            <w:vAlign w:val="center"/>
          </w:tcPr>
          <w:p>
            <w:pPr>
              <w:snapToGrid w:val="0"/>
              <w:jc w:val="right"/>
            </w:pPr>
            <w:r>
              <w:rPr>
                <w:rFonts w:ascii="宋体" w:eastAsia="宋体" w:hAnsi="宋体" w:cs="宋体"/>
                <w:b w:val="0"/>
                <w:i w:val="0"/>
                <w:color w:val="000000"/>
                <w:sz w:val="15"/>
              </w:rPr>
              <w:t xml:space="preserve">6,004,000.00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4,028,900.00</w:t>
            </w:r>
          </w:p>
        </w:tc>
        <w:tc>
          <w:tcPr>
            <w:tcW w:w="1320" w:type="dxa"/>
            <w:tcBorders/>
            <w:vAlign w:val="center"/>
          </w:tcPr>
          <w:p>
            <w:pPr>
              <w:snapToGrid w:val="0"/>
              <w:jc w:val="right"/>
            </w:pPr>
            <w:r>
              <w:rPr>
                <w:rFonts w:ascii="宋体" w:eastAsia="宋体" w:hAnsi="宋体" w:cs="宋体"/>
                <w:b w:val="0"/>
                <w:i w:val="0"/>
                <w:color w:val="000000"/>
                <w:sz w:val="15"/>
              </w:rPr>
              <w:t xml:space="preserve">4,028,900.00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20899</w:t>
            </w:r>
          </w:p>
        </w:tc>
        <w:tc>
          <w:tcPr>
            <w:tcW w:w="4400" w:type="dxa"/>
            <w:tcBorders/>
            <w:vAlign w:val="center"/>
          </w:tcPr>
          <w:p>
            <w:pPr>
              <w:snapToGrid w:val="0"/>
              <w:jc w:val="left"/>
            </w:pPr>
            <w:r>
              <w:rPr>
                <w:rFonts w:ascii="宋体" w:eastAsia="宋体" w:hAnsi="宋体" w:cs="宋体"/>
                <w:b w:val="0"/>
                <w:i w:val="0"/>
                <w:color w:val="000000"/>
                <w:sz w:val="15"/>
              </w:rPr>
              <w:t xml:space="preserve">其他社会保障和就业支出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339,551.80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339,551.80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2089999</w:t>
            </w:r>
          </w:p>
        </w:tc>
        <w:tc>
          <w:tcPr>
            <w:tcW w:w="4400" w:type="dxa"/>
            <w:tcBorders/>
            <w:vAlign w:val="center"/>
          </w:tcPr>
          <w:p>
            <w:pPr>
              <w:snapToGrid w:val="0"/>
              <w:jc w:val="left"/>
            </w:pPr>
            <w:r>
              <w:rPr>
                <w:rFonts w:ascii="宋体" w:eastAsia="宋体" w:hAnsi="宋体" w:cs="宋体"/>
                <w:b w:val="0"/>
                <w:i w:val="0"/>
                <w:color w:val="000000"/>
                <w:sz w:val="15"/>
              </w:rPr>
              <w:t xml:space="preserve">其他社会保障和就业支出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339,551.80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339,551.80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290,361,351.89</w:t>
            </w:r>
          </w:p>
        </w:tc>
        <w:tc>
          <w:tcPr>
            <w:tcW w:w="1320" w:type="dxa"/>
            <w:tcBorders/>
            <w:vAlign w:val="center"/>
          </w:tcPr>
          <w:p>
            <w:pPr>
              <w:snapToGrid w:val="0"/>
              <w:jc w:val="right"/>
            </w:pPr>
            <w:r>
              <w:rPr>
                <w:rFonts w:ascii="宋体" w:eastAsia="宋体" w:hAnsi="宋体" w:cs="宋体"/>
                <w:b w:val="0"/>
                <w:i w:val="0"/>
                <w:color w:val="000000"/>
                <w:sz w:val="15"/>
              </w:rPr>
              <w:t xml:space="preserve">113,968,220.88</w:t>
            </w:r>
          </w:p>
        </w:tc>
        <w:tc>
          <w:tcPr>
            <w:tcW w:w="1320" w:type="dxa"/>
            <w:tcBorders/>
            <w:vAlign w:val="center"/>
          </w:tcPr>
          <w:p>
            <w:pPr>
              <w:snapToGrid w:val="0"/>
              <w:jc w:val="right"/>
            </w:pPr>
            <w:r>
              <w:rPr>
                <w:rFonts w:ascii="宋体" w:eastAsia="宋体" w:hAnsi="宋体" w:cs="宋体"/>
                <w:b w:val="0"/>
                <w:i w:val="0"/>
                <w:color w:val="000000"/>
                <w:sz w:val="15"/>
              </w:rPr>
              <w:t xml:space="preserve">176,393,131.01</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21004</w:t>
            </w:r>
          </w:p>
        </w:tc>
        <w:tc>
          <w:tcPr>
            <w:tcW w:w="4400" w:type="dxa"/>
            <w:tcBorders/>
            <w:vAlign w:val="center"/>
          </w:tcPr>
          <w:p>
            <w:pPr>
              <w:snapToGrid w:val="0"/>
              <w:jc w:val="left"/>
            </w:pPr>
            <w:r>
              <w:rPr>
                <w:rFonts w:ascii="宋体" w:eastAsia="宋体" w:hAnsi="宋体" w:cs="宋体"/>
                <w:b w:val="0"/>
                <w:i w:val="0"/>
                <w:color w:val="000000"/>
                <w:sz w:val="15"/>
              </w:rPr>
              <w:t xml:space="preserve">公共卫生</w:t>
            </w:r>
          </w:p>
        </w:tc>
        <w:tc>
          <w:tcPr>
            <w:tcW w:w="1320" w:type="dxa"/>
            <w:tcBorders/>
            <w:vAlign w:val="center"/>
          </w:tcPr>
          <w:p>
            <w:pPr>
              <w:snapToGrid w:val="0"/>
              <w:jc w:val="right"/>
            </w:pPr>
            <w:r>
              <w:rPr>
                <w:rFonts w:ascii="宋体" w:eastAsia="宋体" w:hAnsi="宋体" w:cs="宋体"/>
                <w:b w:val="0"/>
                <w:i w:val="0"/>
                <w:color w:val="000000"/>
                <w:sz w:val="15"/>
              </w:rPr>
              <w:t xml:space="preserve">284,997,507.17</w:t>
            </w:r>
          </w:p>
        </w:tc>
        <w:tc>
          <w:tcPr>
            <w:tcW w:w="1320" w:type="dxa"/>
            <w:tcBorders/>
            <w:vAlign w:val="center"/>
          </w:tcPr>
          <w:p>
            <w:pPr>
              <w:snapToGrid w:val="0"/>
              <w:jc w:val="right"/>
            </w:pPr>
            <w:r>
              <w:rPr>
                <w:rFonts w:ascii="宋体" w:eastAsia="宋体" w:hAnsi="宋体" w:cs="宋体"/>
                <w:b w:val="0"/>
                <w:i w:val="0"/>
                <w:color w:val="000000"/>
                <w:sz w:val="15"/>
              </w:rPr>
              <w:t xml:space="preserve">108,604,376.16</w:t>
            </w:r>
          </w:p>
        </w:tc>
        <w:tc>
          <w:tcPr>
            <w:tcW w:w="1320" w:type="dxa"/>
            <w:tcBorders/>
            <w:vAlign w:val="center"/>
          </w:tcPr>
          <w:p>
            <w:pPr>
              <w:snapToGrid w:val="0"/>
              <w:jc w:val="right"/>
            </w:pPr>
            <w:r>
              <w:rPr>
                <w:rFonts w:ascii="宋体" w:eastAsia="宋体" w:hAnsi="宋体" w:cs="宋体"/>
                <w:b w:val="0"/>
                <w:i w:val="0"/>
                <w:color w:val="000000"/>
                <w:sz w:val="15"/>
              </w:rPr>
              <w:t xml:space="preserve">176,393,131.01</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2100401</w:t>
            </w:r>
          </w:p>
        </w:tc>
        <w:tc>
          <w:tcPr>
            <w:tcW w:w="4400" w:type="dxa"/>
            <w:tcBorders/>
            <w:vAlign w:val="center"/>
          </w:tcPr>
          <w:p>
            <w:pPr>
              <w:snapToGrid w:val="0"/>
              <w:jc w:val="left"/>
            </w:pPr>
            <w:r>
              <w:rPr>
                <w:rFonts w:ascii="宋体" w:eastAsia="宋体" w:hAnsi="宋体" w:cs="宋体"/>
                <w:b w:val="0"/>
                <w:i w:val="0"/>
                <w:color w:val="000000"/>
                <w:sz w:val="15"/>
              </w:rPr>
              <w:t xml:space="preserve">疾病预防控制机构</w:t>
            </w:r>
          </w:p>
        </w:tc>
        <w:tc>
          <w:tcPr>
            <w:tcW w:w="1320" w:type="dxa"/>
            <w:tcBorders/>
            <w:vAlign w:val="center"/>
          </w:tcPr>
          <w:p>
            <w:pPr>
              <w:snapToGrid w:val="0"/>
              <w:jc w:val="right"/>
            </w:pPr>
            <w:r>
              <w:rPr>
                <w:rFonts w:ascii="宋体" w:eastAsia="宋体" w:hAnsi="宋体" w:cs="宋体"/>
                <w:b w:val="0"/>
                <w:i w:val="0"/>
                <w:color w:val="000000"/>
                <w:sz w:val="15"/>
              </w:rPr>
              <w:t xml:space="preserve">214,923,143.10</w:t>
            </w:r>
          </w:p>
        </w:tc>
        <w:tc>
          <w:tcPr>
            <w:tcW w:w="1320" w:type="dxa"/>
            <w:tcBorders/>
            <w:vAlign w:val="center"/>
          </w:tcPr>
          <w:p>
            <w:pPr>
              <w:snapToGrid w:val="0"/>
              <w:jc w:val="right"/>
            </w:pPr>
            <w:r>
              <w:rPr>
                <w:rFonts w:ascii="宋体" w:eastAsia="宋体" w:hAnsi="宋体" w:cs="宋体"/>
                <w:b w:val="0"/>
                <w:i w:val="0"/>
                <w:color w:val="000000"/>
                <w:sz w:val="15"/>
              </w:rPr>
              <w:t xml:space="preserve">108,604,376.16</w:t>
            </w:r>
          </w:p>
        </w:tc>
        <w:tc>
          <w:tcPr>
            <w:tcW w:w="1320" w:type="dxa"/>
            <w:tcBorders/>
            <w:vAlign w:val="center"/>
          </w:tcPr>
          <w:p>
            <w:pPr>
              <w:snapToGrid w:val="0"/>
              <w:jc w:val="right"/>
            </w:pPr>
            <w:r>
              <w:rPr>
                <w:rFonts w:ascii="宋体" w:eastAsia="宋体" w:hAnsi="宋体" w:cs="宋体"/>
                <w:b w:val="0"/>
                <w:i w:val="0"/>
                <w:color w:val="000000"/>
                <w:sz w:val="15"/>
              </w:rPr>
              <w:t xml:space="preserve">106,318,766.94</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2100408</w:t>
            </w:r>
          </w:p>
        </w:tc>
        <w:tc>
          <w:tcPr>
            <w:tcW w:w="4400" w:type="dxa"/>
            <w:tcBorders/>
            <w:vAlign w:val="center"/>
          </w:tcPr>
          <w:p>
            <w:pPr>
              <w:snapToGrid w:val="0"/>
              <w:jc w:val="left"/>
            </w:pPr>
            <w:r>
              <w:rPr>
                <w:rFonts w:ascii="宋体" w:eastAsia="宋体" w:hAnsi="宋体" w:cs="宋体"/>
                <w:b w:val="0"/>
                <w:i w:val="0"/>
                <w:color w:val="000000"/>
                <w:sz w:val="15"/>
              </w:rPr>
              <w:t xml:space="preserve">基本公共卫生服务</w:t>
            </w:r>
          </w:p>
        </w:tc>
        <w:tc>
          <w:tcPr>
            <w:tcW w:w="1320" w:type="dxa"/>
            <w:tcBorders/>
            <w:vAlign w:val="center"/>
          </w:tcPr>
          <w:p>
            <w:pPr>
              <w:snapToGrid w:val="0"/>
              <w:jc w:val="right"/>
            </w:pPr>
            <w:r>
              <w:rPr>
                <w:rFonts w:ascii="宋体" w:eastAsia="宋体" w:hAnsi="宋体" w:cs="宋体"/>
                <w:b w:val="0"/>
                <w:i w:val="0"/>
                <w:color w:val="000000"/>
                <w:sz w:val="15"/>
              </w:rPr>
              <w:t xml:space="preserve">6,637,474.75</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6,637,474.75</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2100409</w:t>
            </w:r>
          </w:p>
        </w:tc>
        <w:tc>
          <w:tcPr>
            <w:tcW w:w="4400" w:type="dxa"/>
            <w:tcBorders/>
            <w:vAlign w:val="center"/>
          </w:tcPr>
          <w:p>
            <w:pPr>
              <w:snapToGrid w:val="0"/>
              <w:jc w:val="left"/>
            </w:pPr>
            <w:r>
              <w:rPr>
                <w:rFonts w:ascii="宋体" w:eastAsia="宋体" w:hAnsi="宋体" w:cs="宋体"/>
                <w:b w:val="0"/>
                <w:i w:val="0"/>
                <w:color w:val="000000"/>
                <w:sz w:val="15"/>
              </w:rPr>
              <w:t xml:space="preserve">重大公共卫生服务</w:t>
            </w:r>
          </w:p>
        </w:tc>
        <w:tc>
          <w:tcPr>
            <w:tcW w:w="1320" w:type="dxa"/>
            <w:tcBorders/>
            <w:vAlign w:val="center"/>
          </w:tcPr>
          <w:p>
            <w:pPr>
              <w:snapToGrid w:val="0"/>
              <w:jc w:val="right"/>
            </w:pPr>
            <w:r>
              <w:rPr>
                <w:rFonts w:ascii="宋体" w:eastAsia="宋体" w:hAnsi="宋体" w:cs="宋体"/>
                <w:b w:val="0"/>
                <w:i w:val="0"/>
                <w:color w:val="000000"/>
                <w:sz w:val="15"/>
              </w:rPr>
              <w:t xml:space="preserve">63,280,789.32</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63,280,789.32</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2100410</w:t>
            </w:r>
          </w:p>
        </w:tc>
        <w:tc>
          <w:tcPr>
            <w:tcW w:w="4400" w:type="dxa"/>
            <w:tcBorders/>
            <w:vAlign w:val="center"/>
          </w:tcPr>
          <w:p>
            <w:pPr>
              <w:snapToGrid w:val="0"/>
              <w:jc w:val="left"/>
            </w:pPr>
            <w:r>
              <w:rPr>
                <w:rFonts w:ascii="宋体" w:eastAsia="宋体" w:hAnsi="宋体" w:cs="宋体"/>
                <w:b w:val="0"/>
                <w:i w:val="0"/>
                <w:color w:val="000000"/>
                <w:sz w:val="15"/>
              </w:rPr>
              <w:t xml:space="preserve">突发公共卫生事件应急处置</w:t>
            </w:r>
          </w:p>
        </w:tc>
        <w:tc>
          <w:tcPr>
            <w:tcW w:w="1320" w:type="dxa"/>
            <w:tcBorders/>
            <w:vAlign w:val="center"/>
          </w:tcPr>
          <w:p>
            <w:pPr>
              <w:snapToGrid w:val="0"/>
              <w:jc w:val="right"/>
            </w:pPr>
            <w:r>
              <w:rPr>
                <w:rFonts w:ascii="宋体" w:eastAsia="宋体" w:hAnsi="宋体" w:cs="宋体"/>
                <w:b w:val="0"/>
                <w:i w:val="0"/>
                <w:color w:val="000000"/>
                <w:sz w:val="15"/>
              </w:rPr>
              <w:t xml:space="preserve">156,100.00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156,100.00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5,363,844.72</w:t>
            </w:r>
          </w:p>
        </w:tc>
        <w:tc>
          <w:tcPr>
            <w:tcW w:w="1320" w:type="dxa"/>
            <w:tcBorders/>
            <w:vAlign w:val="center"/>
          </w:tcPr>
          <w:p>
            <w:pPr>
              <w:snapToGrid w:val="0"/>
              <w:jc w:val="right"/>
            </w:pPr>
            <w:r>
              <w:rPr>
                <w:rFonts w:ascii="宋体" w:eastAsia="宋体" w:hAnsi="宋体" w:cs="宋体"/>
                <w:b w:val="0"/>
                <w:i w:val="0"/>
                <w:color w:val="000000"/>
                <w:sz w:val="15"/>
              </w:rPr>
              <w:t xml:space="preserve">5,363,844.72</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2101102</w:t>
            </w:r>
          </w:p>
        </w:tc>
        <w:tc>
          <w:tcPr>
            <w:tcW w:w="4400" w:type="dxa"/>
            <w:tcBorders/>
            <w:vAlign w:val="center"/>
          </w:tcPr>
          <w:p>
            <w:pPr>
              <w:snapToGrid w:val="0"/>
              <w:jc w:val="left"/>
            </w:pPr>
            <w:r>
              <w:rPr>
                <w:rFonts w:ascii="宋体" w:eastAsia="宋体" w:hAnsi="宋体" w:cs="宋体"/>
                <w:b w:val="0"/>
                <w:i w:val="0"/>
                <w:color w:val="000000"/>
                <w:sz w:val="15"/>
              </w:rPr>
              <w:t xml:space="preserve">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3,908,844.72</w:t>
            </w:r>
          </w:p>
        </w:tc>
        <w:tc>
          <w:tcPr>
            <w:tcW w:w="1320" w:type="dxa"/>
            <w:tcBorders/>
            <w:vAlign w:val="center"/>
          </w:tcPr>
          <w:p>
            <w:pPr>
              <w:snapToGrid w:val="0"/>
              <w:jc w:val="right"/>
            </w:pPr>
            <w:r>
              <w:rPr>
                <w:rFonts w:ascii="宋体" w:eastAsia="宋体" w:hAnsi="宋体" w:cs="宋体"/>
                <w:b w:val="0"/>
                <w:i w:val="0"/>
                <w:color w:val="000000"/>
                <w:sz w:val="15"/>
              </w:rPr>
              <w:t xml:space="preserve">3,908,844.72</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2101199</w:t>
            </w:r>
          </w:p>
        </w:tc>
        <w:tc>
          <w:tcPr>
            <w:tcW w:w="4400" w:type="dxa"/>
            <w:tcBorders/>
            <w:vAlign w:val="center"/>
          </w:tcPr>
          <w:p>
            <w:pPr>
              <w:snapToGrid w:val="0"/>
              <w:jc w:val="left"/>
            </w:pPr>
            <w:r>
              <w:rPr>
                <w:rFonts w:ascii="宋体" w:eastAsia="宋体" w:hAnsi="宋体" w:cs="宋体"/>
                <w:b w:val="0"/>
                <w:i w:val="0"/>
                <w:color w:val="000000"/>
                <w:sz w:val="15"/>
              </w:rPr>
              <w:t xml:space="preserve">其他行政事业单位医疗支出</w:t>
            </w:r>
          </w:p>
        </w:tc>
        <w:tc>
          <w:tcPr>
            <w:tcW w:w="1320" w:type="dxa"/>
            <w:tcBorders/>
            <w:vAlign w:val="center"/>
          </w:tcPr>
          <w:p>
            <w:pPr>
              <w:snapToGrid w:val="0"/>
              <w:jc w:val="right"/>
            </w:pPr>
            <w:r>
              <w:rPr>
                <w:rFonts w:ascii="宋体" w:eastAsia="宋体" w:hAnsi="宋体" w:cs="宋体"/>
                <w:b w:val="0"/>
                <w:i w:val="0"/>
                <w:color w:val="000000"/>
                <w:sz w:val="15"/>
              </w:rPr>
              <w:t xml:space="preserve">1,455,000.00</w:t>
            </w:r>
          </w:p>
        </w:tc>
        <w:tc>
          <w:tcPr>
            <w:tcW w:w="1320" w:type="dxa"/>
            <w:tcBorders/>
            <w:vAlign w:val="center"/>
          </w:tcPr>
          <w:p>
            <w:pPr>
              <w:snapToGrid w:val="0"/>
              <w:jc w:val="right"/>
            </w:pPr>
            <w:r>
              <w:rPr>
                <w:rFonts w:ascii="宋体" w:eastAsia="宋体" w:hAnsi="宋体" w:cs="宋体"/>
                <w:b w:val="0"/>
                <w:i w:val="0"/>
                <w:color w:val="000000"/>
                <w:sz w:val="15"/>
              </w:rPr>
              <w:t xml:space="preserve">1,455,000.00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232</w:t>
            </w:r>
          </w:p>
        </w:tc>
        <w:tc>
          <w:tcPr>
            <w:tcW w:w="4400" w:type="dxa"/>
            <w:tcBorders/>
            <w:vAlign w:val="center"/>
          </w:tcPr>
          <w:p>
            <w:pPr>
              <w:snapToGrid w:val="0"/>
              <w:jc w:val="left"/>
            </w:pPr>
            <w:r>
              <w:rPr>
                <w:rFonts w:ascii="宋体" w:eastAsia="宋体" w:hAnsi="宋体" w:cs="宋体"/>
                <w:b w:val="0"/>
                <w:i w:val="0"/>
                <w:color w:val="000000"/>
                <w:sz w:val="15"/>
              </w:rPr>
              <w:t xml:space="preserve">债务付息支出</w:t>
            </w:r>
          </w:p>
        </w:tc>
        <w:tc>
          <w:tcPr>
            <w:tcW w:w="1320" w:type="dxa"/>
            <w:tcBorders/>
            <w:vAlign w:val="center"/>
          </w:tcPr>
          <w:p>
            <w:pPr>
              <w:snapToGrid w:val="0"/>
              <w:jc w:val="right"/>
            </w:pPr>
            <w:r>
              <w:rPr>
                <w:rFonts w:ascii="宋体" w:eastAsia="宋体" w:hAnsi="宋体" w:cs="宋体"/>
                <w:b w:val="0"/>
                <w:i w:val="0"/>
                <w:color w:val="000000"/>
                <w:sz w:val="15"/>
              </w:rPr>
              <w:t xml:space="preserve">772,600.00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772,600.00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23203</w:t>
            </w:r>
          </w:p>
        </w:tc>
        <w:tc>
          <w:tcPr>
            <w:tcW w:w="4400" w:type="dxa"/>
            <w:tcBorders/>
            <w:vAlign w:val="center"/>
          </w:tcPr>
          <w:p>
            <w:pPr>
              <w:snapToGrid w:val="0"/>
              <w:jc w:val="left"/>
            </w:pPr>
            <w:r>
              <w:rPr>
                <w:rFonts w:ascii="宋体" w:eastAsia="宋体" w:hAnsi="宋体" w:cs="宋体"/>
                <w:b w:val="0"/>
                <w:i w:val="0"/>
                <w:color w:val="000000"/>
                <w:sz w:val="15"/>
              </w:rPr>
              <w:t xml:space="preserve">地方政府一般债务付息支出</w:t>
            </w:r>
          </w:p>
        </w:tc>
        <w:tc>
          <w:tcPr>
            <w:tcW w:w="1320" w:type="dxa"/>
            <w:tcBorders/>
            <w:vAlign w:val="center"/>
          </w:tcPr>
          <w:p>
            <w:pPr>
              <w:snapToGrid w:val="0"/>
              <w:jc w:val="right"/>
            </w:pPr>
            <w:r>
              <w:rPr>
                <w:rFonts w:ascii="宋体" w:eastAsia="宋体" w:hAnsi="宋体" w:cs="宋体"/>
                <w:b w:val="0"/>
                <w:i w:val="0"/>
                <w:color w:val="000000"/>
                <w:sz w:val="15"/>
              </w:rPr>
              <w:t xml:space="preserve">772,600.00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772,600.00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2320301</w:t>
            </w:r>
          </w:p>
        </w:tc>
        <w:tc>
          <w:tcPr>
            <w:tcW w:w="4400" w:type="dxa"/>
            <w:tcBorders/>
            <w:vAlign w:val="center"/>
          </w:tcPr>
          <w:p>
            <w:pPr>
              <w:snapToGrid w:val="0"/>
              <w:jc w:val="left"/>
            </w:pPr>
            <w:r>
              <w:rPr>
                <w:rFonts w:ascii="宋体" w:eastAsia="宋体" w:hAnsi="宋体" w:cs="宋体"/>
                <w:b w:val="0"/>
                <w:i w:val="0"/>
                <w:color w:val="000000"/>
                <w:sz w:val="15"/>
              </w:rPr>
              <w:t xml:space="preserve">地方政府一般债券付息支出</w:t>
            </w:r>
          </w:p>
        </w:tc>
        <w:tc>
          <w:tcPr>
            <w:tcW w:w="1320" w:type="dxa"/>
            <w:tcBorders/>
            <w:vAlign w:val="center"/>
          </w:tcPr>
          <w:p>
            <w:pPr>
              <w:snapToGrid w:val="0"/>
              <w:jc w:val="right"/>
            </w:pPr>
            <w:r>
              <w:rPr>
                <w:rFonts w:ascii="宋体" w:eastAsia="宋体" w:hAnsi="宋体" w:cs="宋体"/>
                <w:b w:val="0"/>
                <w:i w:val="0"/>
                <w:color w:val="000000"/>
                <w:sz w:val="15"/>
              </w:rPr>
              <w:t xml:space="preserve">772,600.00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772,600.00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4" w:name="_Toc1711974525"/>
      <w:r>
        <w:rPr>
          <w:rFonts w:ascii="黑体" w:eastAsia="黑体" w:hAnsi="黑体" w:hint="eastAsia"/>
          <w:sz w:val="30"/>
          <w:szCs w:val="30"/>
        </w:rPr>
        <w:t xml:space="preserve">五、《财政拨款收入支出决算总表》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单位：天津市疾病预防控制中心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278,139,229.97</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snapToGrid w:val="0"/>
              <w:jc w:val="right"/>
            </w:pPr>
            <w:r>
              <w:rPr>
                <w:rFonts w:ascii="宋体" w:eastAsia="宋体" w:hAnsi="宋体" w:cs="宋体"/>
                <w:b w:val="0"/>
                <w:i w:val="0"/>
                <w:color w:val="000000"/>
                <w:sz w:val="16"/>
              </w:rPr>
              <w:t xml:space="preserve">152,696.27</w:t>
            </w:r>
          </w:p>
        </w:tc>
        <w:tc>
          <w:tcPr>
            <w:tcW w:w="1420" w:type="dxa"/>
            <w:tcBorders/>
            <w:vAlign w:val="center"/>
          </w:tcPr>
          <w:p>
            <w:pPr>
              <w:snapToGrid w:val="0"/>
              <w:jc w:val="right"/>
            </w:pPr>
            <w:r>
              <w:rPr>
                <w:rFonts w:ascii="宋体" w:eastAsia="宋体" w:hAnsi="宋体" w:cs="宋体"/>
                <w:b w:val="0"/>
                <w:i w:val="0"/>
                <w:color w:val="000000"/>
                <w:sz w:val="16"/>
              </w:rPr>
              <w:t xml:space="preserve">152,696.27</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10,472,451.80</w:t>
            </w:r>
          </w:p>
        </w:tc>
        <w:tc>
          <w:tcPr>
            <w:tcW w:w="1420" w:type="dxa"/>
            <w:tcBorders/>
            <w:vAlign w:val="center"/>
          </w:tcPr>
          <w:p>
            <w:pPr>
              <w:snapToGrid w:val="0"/>
              <w:jc w:val="right"/>
            </w:pPr>
            <w:r>
              <w:rPr>
                <w:rFonts w:ascii="宋体" w:eastAsia="宋体" w:hAnsi="宋体" w:cs="宋体"/>
                <w:b w:val="0"/>
                <w:i w:val="0"/>
                <w:color w:val="000000"/>
                <w:sz w:val="16"/>
              </w:rPr>
              <w:t xml:space="preserve">10,472,451.80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264,083,481.90</w:t>
            </w:r>
          </w:p>
        </w:tc>
        <w:tc>
          <w:tcPr>
            <w:tcW w:w="1420" w:type="dxa"/>
            <w:tcBorders/>
            <w:vAlign w:val="center"/>
          </w:tcPr>
          <w:p>
            <w:pPr>
              <w:snapToGrid w:val="0"/>
              <w:jc w:val="right"/>
            </w:pPr>
            <w:r>
              <w:rPr>
                <w:rFonts w:ascii="宋体" w:eastAsia="宋体" w:hAnsi="宋体" w:cs="宋体"/>
                <w:b w:val="0"/>
                <w:i w:val="0"/>
                <w:color w:val="000000"/>
                <w:sz w:val="16"/>
              </w:rPr>
              <w:t xml:space="preserve">264,083,481.90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snapToGrid w:val="0"/>
              <w:jc w:val="right"/>
            </w:pPr>
            <w:r>
              <w:rPr>
                <w:rFonts w:ascii="宋体" w:eastAsia="宋体" w:hAnsi="宋体" w:cs="宋体"/>
                <w:b w:val="0"/>
                <w:i w:val="0"/>
                <w:color w:val="000000"/>
                <w:sz w:val="16"/>
              </w:rPr>
              <w:t xml:space="preserve">772,600.00</w:t>
            </w:r>
          </w:p>
        </w:tc>
        <w:tc>
          <w:tcPr>
            <w:tcW w:w="1420" w:type="dxa"/>
            <w:tcBorders/>
            <w:vAlign w:val="center"/>
          </w:tcPr>
          <w:p>
            <w:pPr>
              <w:snapToGrid w:val="0"/>
              <w:jc w:val="right"/>
            </w:pPr>
            <w:r>
              <w:rPr>
                <w:rFonts w:ascii="宋体" w:eastAsia="宋体" w:hAnsi="宋体" w:cs="宋体"/>
                <w:b w:val="0"/>
                <w:i w:val="0"/>
                <w:color w:val="000000"/>
                <w:sz w:val="16"/>
              </w:rPr>
              <w:t xml:space="preserve">772,600.00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278,139,229.97</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275,481,229.97</w:t>
            </w:r>
          </w:p>
        </w:tc>
        <w:tc>
          <w:tcPr>
            <w:tcW w:w="1420" w:type="dxa"/>
            <w:tcBorders/>
            <w:vAlign w:val="center"/>
          </w:tcPr>
          <w:p>
            <w:pPr>
              <w:snapToGrid w:val="0"/>
              <w:jc w:val="right"/>
            </w:pPr>
            <w:r>
              <w:rPr>
                <w:rFonts w:ascii="宋体" w:eastAsia="宋体" w:hAnsi="宋体" w:cs="宋体"/>
                <w:b w:val="0"/>
                <w:i w:val="0"/>
                <w:color w:val="000000"/>
                <w:sz w:val="16"/>
              </w:rPr>
              <w:t xml:space="preserve">275,481,229.97</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snapToGrid w:val="0"/>
              <w:jc w:val="right"/>
            </w:pPr>
            <w:r>
              <w:rPr>
                <w:rFonts w:ascii="宋体" w:eastAsia="宋体" w:hAnsi="宋体" w:cs="宋体"/>
                <w:b w:val="0"/>
                <w:i w:val="0"/>
                <w:color w:val="000000"/>
                <w:sz w:val="16"/>
              </w:rPr>
              <w:t xml:space="preserve">2,658,000.00</w:t>
            </w:r>
          </w:p>
        </w:tc>
        <w:tc>
          <w:tcPr>
            <w:tcW w:w="1420" w:type="dxa"/>
            <w:tcBorders/>
            <w:vAlign w:val="center"/>
          </w:tcPr>
          <w:p>
            <w:pPr>
              <w:snapToGrid w:val="0"/>
              <w:jc w:val="right"/>
            </w:pPr>
            <w:r>
              <w:rPr>
                <w:rFonts w:ascii="宋体" w:eastAsia="宋体" w:hAnsi="宋体" w:cs="宋体"/>
                <w:b w:val="0"/>
                <w:i w:val="0"/>
                <w:color w:val="000000"/>
                <w:sz w:val="16"/>
              </w:rPr>
              <w:t xml:space="preserve">2,658,000.00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278,139,229.97</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278,139,229.97</w:t>
            </w:r>
          </w:p>
        </w:tc>
        <w:tc>
          <w:tcPr>
            <w:tcW w:w="1420" w:type="dxa"/>
            <w:tcBorders/>
            <w:vAlign w:val="center"/>
          </w:tcPr>
          <w:p>
            <w:pPr>
              <w:snapToGrid w:val="0"/>
              <w:jc w:val="right"/>
            </w:pPr>
            <w:r>
              <w:rPr>
                <w:rFonts w:ascii="宋体" w:eastAsia="宋体" w:hAnsi="宋体" w:cs="宋体"/>
                <w:b w:val="0"/>
                <w:i w:val="0"/>
                <w:color w:val="000000"/>
                <w:sz w:val="16"/>
              </w:rPr>
              <w:t xml:space="preserve">278,139,229.97</w:t>
            </w:r>
          </w:p>
        </w:tc>
        <w:tc>
          <w:tcPr>
            <w:tcW w:w="1420" w:type="dxa"/>
            <w:tcBorders/>
            <w:vAlign w:val="center"/>
          </w:tcPr>
          <w:p>
            <w:pPr/>
          </w:p>
        </w:tc>
        <w:tc>
          <w:tcPr>
            <w:tcW w:w="1378" w:type="dxa"/>
            <w:tcBorders/>
            <w:vAlign w:val="center"/>
          </w:tcPr>
          <w:p>
            <w:pPr/>
          </w:p>
        </w:tc>
      </w:tr>
      <w:tr>
        <w:trPr>
          <w:trHeight w:hRule="exact" w:val="388"/>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5" w:name="_Toc1169939169"/>
      <w:r>
        <w:rPr>
          <w:rFonts w:ascii="黑体" w:eastAsia="黑体" w:hAnsi="黑体" w:hint="eastAsia"/>
          <w:sz w:val="30"/>
          <w:szCs w:val="30"/>
        </w:rPr>
        <w:t xml:space="preserve">六、《一般公共预算财政拨款支出决算表》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单位：天津市疾病预防控制中心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275,481,229.97</w:t>
            </w:r>
          </w:p>
        </w:tc>
        <w:tc>
          <w:tcPr>
            <w:tcW w:w="1720" w:type="dxa"/>
            <w:tcBorders/>
            <w:vAlign w:val="center"/>
          </w:tcPr>
          <w:p>
            <w:pPr>
              <w:snapToGrid w:val="0"/>
              <w:jc w:val="right"/>
            </w:pPr>
            <w:r>
              <w:rPr>
                <w:rFonts w:ascii="宋体" w:eastAsia="宋体" w:hAnsi="宋体" w:cs="宋体"/>
                <w:b w:val="0"/>
                <w:i w:val="0"/>
                <w:color w:val="000000"/>
                <w:sz w:val="20"/>
              </w:rPr>
              <w:t xml:space="preserve">102,620,036.72</w:t>
            </w:r>
          </w:p>
        </w:tc>
        <w:tc>
          <w:tcPr>
            <w:tcW w:w="1720" w:type="dxa"/>
            <w:tcBorders/>
            <w:vAlign w:val="center"/>
          </w:tcPr>
          <w:p>
            <w:pPr>
              <w:snapToGrid w:val="0"/>
              <w:jc w:val="right"/>
            </w:pPr>
            <w:r>
              <w:rPr>
                <w:rFonts w:ascii="宋体" w:eastAsia="宋体" w:hAnsi="宋体" w:cs="宋体"/>
                <w:b w:val="0"/>
                <w:i w:val="0"/>
                <w:color w:val="000000"/>
                <w:sz w:val="20"/>
              </w:rPr>
              <w:t xml:space="preserve">92,725,036.72</w:t>
            </w:r>
          </w:p>
        </w:tc>
        <w:tc>
          <w:tcPr>
            <w:tcW w:w="1720" w:type="dxa"/>
            <w:tcBorders/>
            <w:vAlign w:val="center"/>
          </w:tcPr>
          <w:p>
            <w:pPr>
              <w:snapToGrid w:val="0"/>
              <w:jc w:val="right"/>
            </w:pPr>
            <w:r>
              <w:rPr>
                <w:rFonts w:ascii="宋体" w:eastAsia="宋体" w:hAnsi="宋体" w:cs="宋体"/>
                <w:b w:val="0"/>
                <w:i w:val="0"/>
                <w:color w:val="000000"/>
                <w:sz w:val="20"/>
              </w:rPr>
              <w:t xml:space="preserve">9,895,000.00</w:t>
            </w:r>
          </w:p>
        </w:tc>
        <w:tc>
          <w:tcPr>
            <w:tcW w:w="1698" w:type="dxa"/>
            <w:tcBorders/>
            <w:vAlign w:val="center"/>
          </w:tcPr>
          <w:p>
            <w:pPr>
              <w:snapToGrid w:val="0"/>
              <w:jc w:val="right"/>
            </w:pPr>
            <w:r>
              <w:rPr>
                <w:rFonts w:ascii="宋体" w:eastAsia="宋体" w:hAnsi="宋体" w:cs="宋体"/>
                <w:b w:val="0"/>
                <w:i w:val="0"/>
                <w:color w:val="000000"/>
                <w:sz w:val="20"/>
              </w:rPr>
              <w:t xml:space="preserve">172,861,193.25</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w:t>
            </w:r>
          </w:p>
        </w:tc>
        <w:tc>
          <w:tcPr>
            <w:tcW w:w="3480" w:type="dxa"/>
            <w:tcBorders/>
            <w:vAlign w:val="center"/>
          </w:tcPr>
          <w:p>
            <w:pPr>
              <w:snapToGrid w:val="0"/>
              <w:jc w:val="left"/>
            </w:pPr>
            <w:r>
              <w:rPr>
                <w:rFonts w:ascii="宋体" w:eastAsia="宋体" w:hAnsi="宋体" w:cs="宋体"/>
                <w:b w:val="0"/>
                <w:i w:val="0"/>
                <w:color w:val="000000"/>
                <w:sz w:val="20"/>
              </w:rPr>
              <w:t xml:space="preserve">科学技术支出</w:t>
            </w:r>
          </w:p>
        </w:tc>
        <w:tc>
          <w:tcPr>
            <w:tcW w:w="1720" w:type="dxa"/>
            <w:tcBorders/>
            <w:vAlign w:val="center"/>
          </w:tcPr>
          <w:p>
            <w:pPr>
              <w:snapToGrid w:val="0"/>
              <w:jc w:val="right"/>
            </w:pPr>
            <w:r>
              <w:rPr>
                <w:rFonts w:ascii="宋体" w:eastAsia="宋体" w:hAnsi="宋体" w:cs="宋体"/>
                <w:b w:val="0"/>
                <w:i w:val="0"/>
                <w:color w:val="000000"/>
                <w:sz w:val="20"/>
              </w:rPr>
              <w:t xml:space="preserve">152,696.27</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152,696.27</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20602</w:t>
            </w:r>
          </w:p>
        </w:tc>
        <w:tc>
          <w:tcPr>
            <w:tcW w:w="3480" w:type="dxa"/>
            <w:tcBorders/>
            <w:vAlign w:val="center"/>
          </w:tcPr>
          <w:p>
            <w:pPr>
              <w:snapToGrid w:val="0"/>
              <w:jc w:val="left"/>
            </w:pPr>
            <w:r>
              <w:rPr>
                <w:rFonts w:ascii="宋体" w:eastAsia="宋体" w:hAnsi="宋体" w:cs="宋体"/>
                <w:b w:val="0"/>
                <w:i w:val="0"/>
                <w:color w:val="000000"/>
                <w:sz w:val="20"/>
              </w:rPr>
              <w:t xml:space="preserve">基础研究</w:t>
            </w:r>
          </w:p>
        </w:tc>
        <w:tc>
          <w:tcPr>
            <w:tcW w:w="1720" w:type="dxa"/>
            <w:tcBorders/>
            <w:vAlign w:val="center"/>
          </w:tcPr>
          <w:p>
            <w:pPr>
              <w:snapToGrid w:val="0"/>
              <w:jc w:val="right"/>
            </w:pPr>
            <w:r>
              <w:rPr>
                <w:rFonts w:ascii="宋体" w:eastAsia="宋体" w:hAnsi="宋体" w:cs="宋体"/>
                <w:b w:val="0"/>
                <w:i w:val="0"/>
                <w:color w:val="000000"/>
                <w:sz w:val="20"/>
              </w:rPr>
              <w:t xml:space="preserve">128,706.27</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128,706.27</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2060203</w:t>
            </w:r>
          </w:p>
        </w:tc>
        <w:tc>
          <w:tcPr>
            <w:tcW w:w="3480" w:type="dxa"/>
            <w:tcBorders/>
            <w:vAlign w:val="center"/>
          </w:tcPr>
          <w:p>
            <w:pPr>
              <w:snapToGrid w:val="0"/>
              <w:jc w:val="left"/>
            </w:pPr>
            <w:r>
              <w:rPr>
                <w:rFonts w:ascii="宋体" w:eastAsia="宋体" w:hAnsi="宋体" w:cs="宋体"/>
                <w:b w:val="0"/>
                <w:i w:val="0"/>
                <w:color w:val="000000"/>
                <w:sz w:val="20"/>
              </w:rPr>
              <w:t xml:space="preserve">自然科学基金</w:t>
            </w:r>
          </w:p>
        </w:tc>
        <w:tc>
          <w:tcPr>
            <w:tcW w:w="1720" w:type="dxa"/>
            <w:tcBorders/>
            <w:vAlign w:val="center"/>
          </w:tcPr>
          <w:p>
            <w:pPr>
              <w:snapToGrid w:val="0"/>
              <w:jc w:val="right"/>
            </w:pPr>
            <w:r>
              <w:rPr>
                <w:rFonts w:ascii="宋体" w:eastAsia="宋体" w:hAnsi="宋体" w:cs="宋体"/>
                <w:b w:val="0"/>
                <w:i w:val="0"/>
                <w:color w:val="000000"/>
                <w:sz w:val="20"/>
              </w:rPr>
              <w:t xml:space="preserve">87,206.27</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87,206.27</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2060299</w:t>
            </w:r>
          </w:p>
        </w:tc>
        <w:tc>
          <w:tcPr>
            <w:tcW w:w="3480" w:type="dxa"/>
            <w:tcBorders/>
            <w:vAlign w:val="center"/>
          </w:tcPr>
          <w:p>
            <w:pPr>
              <w:snapToGrid w:val="0"/>
              <w:jc w:val="left"/>
            </w:pPr>
            <w:r>
              <w:rPr>
                <w:rFonts w:ascii="宋体" w:eastAsia="宋体" w:hAnsi="宋体" w:cs="宋体"/>
                <w:b w:val="0"/>
                <w:i w:val="0"/>
                <w:color w:val="000000"/>
                <w:sz w:val="20"/>
              </w:rPr>
              <w:t xml:space="preserve">其他基础研究支出</w:t>
            </w:r>
          </w:p>
        </w:tc>
        <w:tc>
          <w:tcPr>
            <w:tcW w:w="1720" w:type="dxa"/>
            <w:tcBorders/>
            <w:vAlign w:val="center"/>
          </w:tcPr>
          <w:p>
            <w:pPr>
              <w:snapToGrid w:val="0"/>
              <w:jc w:val="right"/>
            </w:pPr>
            <w:r>
              <w:rPr>
                <w:rFonts w:ascii="宋体" w:eastAsia="宋体" w:hAnsi="宋体" w:cs="宋体"/>
                <w:b w:val="0"/>
                <w:i w:val="0"/>
                <w:color w:val="000000"/>
                <w:sz w:val="20"/>
              </w:rPr>
              <w:t xml:space="preserve">41,500.00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41,500.00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20603</w:t>
            </w:r>
          </w:p>
        </w:tc>
        <w:tc>
          <w:tcPr>
            <w:tcW w:w="3480" w:type="dxa"/>
            <w:tcBorders/>
            <w:vAlign w:val="center"/>
          </w:tcPr>
          <w:p>
            <w:pPr>
              <w:snapToGrid w:val="0"/>
              <w:jc w:val="left"/>
            </w:pPr>
            <w:r>
              <w:rPr>
                <w:rFonts w:ascii="宋体" w:eastAsia="宋体" w:hAnsi="宋体" w:cs="宋体"/>
                <w:b w:val="0"/>
                <w:i w:val="0"/>
                <w:color w:val="000000"/>
                <w:sz w:val="20"/>
              </w:rPr>
              <w:t xml:space="preserve">应用研究</w:t>
            </w:r>
          </w:p>
        </w:tc>
        <w:tc>
          <w:tcPr>
            <w:tcW w:w="1720" w:type="dxa"/>
            <w:tcBorders/>
            <w:vAlign w:val="center"/>
          </w:tcPr>
          <w:p>
            <w:pPr>
              <w:snapToGrid w:val="0"/>
              <w:jc w:val="right"/>
            </w:pPr>
            <w:r>
              <w:rPr>
                <w:rFonts w:ascii="宋体" w:eastAsia="宋体" w:hAnsi="宋体" w:cs="宋体"/>
                <w:b w:val="0"/>
                <w:i w:val="0"/>
                <w:color w:val="000000"/>
                <w:sz w:val="20"/>
              </w:rPr>
              <w:t xml:space="preserve">19,690.00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19,690.00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2060303</w:t>
            </w:r>
          </w:p>
        </w:tc>
        <w:tc>
          <w:tcPr>
            <w:tcW w:w="3480" w:type="dxa"/>
            <w:tcBorders/>
            <w:vAlign w:val="center"/>
          </w:tcPr>
          <w:p>
            <w:pPr>
              <w:snapToGrid w:val="0"/>
              <w:jc w:val="left"/>
            </w:pPr>
            <w:r>
              <w:rPr>
                <w:rFonts w:ascii="宋体" w:eastAsia="宋体" w:hAnsi="宋体" w:cs="宋体"/>
                <w:b w:val="0"/>
                <w:i w:val="0"/>
                <w:color w:val="000000"/>
                <w:sz w:val="20"/>
              </w:rPr>
              <w:t xml:space="preserve">高技术研究</w:t>
            </w:r>
          </w:p>
        </w:tc>
        <w:tc>
          <w:tcPr>
            <w:tcW w:w="1720" w:type="dxa"/>
            <w:tcBorders/>
            <w:vAlign w:val="center"/>
          </w:tcPr>
          <w:p>
            <w:pPr>
              <w:snapToGrid w:val="0"/>
              <w:jc w:val="right"/>
            </w:pPr>
            <w:r>
              <w:rPr>
                <w:rFonts w:ascii="宋体" w:eastAsia="宋体" w:hAnsi="宋体" w:cs="宋体"/>
                <w:b w:val="0"/>
                <w:i w:val="0"/>
                <w:color w:val="000000"/>
                <w:sz w:val="20"/>
              </w:rPr>
              <w:t xml:space="preserve">19,690.00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19,690.00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20699</w:t>
            </w:r>
          </w:p>
        </w:tc>
        <w:tc>
          <w:tcPr>
            <w:tcW w:w="3480" w:type="dxa"/>
            <w:tcBorders/>
            <w:vAlign w:val="center"/>
          </w:tcPr>
          <w:p>
            <w:pPr>
              <w:snapToGrid w:val="0"/>
              <w:jc w:val="left"/>
            </w:pPr>
            <w:r>
              <w:rPr>
                <w:rFonts w:ascii="宋体" w:eastAsia="宋体" w:hAnsi="宋体" w:cs="宋体"/>
                <w:b w:val="0"/>
                <w:i w:val="0"/>
                <w:color w:val="000000"/>
                <w:sz w:val="20"/>
              </w:rPr>
              <w:t xml:space="preserve">其他科学技术支出</w:t>
            </w:r>
          </w:p>
        </w:tc>
        <w:tc>
          <w:tcPr>
            <w:tcW w:w="1720" w:type="dxa"/>
            <w:tcBorders/>
            <w:vAlign w:val="center"/>
          </w:tcPr>
          <w:p>
            <w:pPr>
              <w:snapToGrid w:val="0"/>
              <w:jc w:val="right"/>
            </w:pPr>
            <w:r>
              <w:rPr>
                <w:rFonts w:ascii="宋体" w:eastAsia="宋体" w:hAnsi="宋体" w:cs="宋体"/>
                <w:b w:val="0"/>
                <w:i w:val="0"/>
                <w:color w:val="000000"/>
                <w:sz w:val="20"/>
              </w:rPr>
              <w:t xml:space="preserve">4,300.00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4,300.00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2069999</w:t>
            </w:r>
          </w:p>
        </w:tc>
        <w:tc>
          <w:tcPr>
            <w:tcW w:w="3480" w:type="dxa"/>
            <w:tcBorders/>
            <w:vAlign w:val="center"/>
          </w:tcPr>
          <w:p>
            <w:pPr>
              <w:snapToGrid w:val="0"/>
              <w:jc w:val="left"/>
            </w:pPr>
            <w:r>
              <w:rPr>
                <w:rFonts w:ascii="宋体" w:eastAsia="宋体" w:hAnsi="宋体" w:cs="宋体"/>
                <w:b w:val="0"/>
                <w:i w:val="0"/>
                <w:color w:val="000000"/>
                <w:sz w:val="20"/>
              </w:rPr>
              <w:t xml:space="preserve">其他科学技术支出</w:t>
            </w:r>
          </w:p>
        </w:tc>
        <w:tc>
          <w:tcPr>
            <w:tcW w:w="1720" w:type="dxa"/>
            <w:tcBorders/>
            <w:vAlign w:val="center"/>
          </w:tcPr>
          <w:p>
            <w:pPr>
              <w:snapToGrid w:val="0"/>
              <w:jc w:val="right"/>
            </w:pPr>
            <w:r>
              <w:rPr>
                <w:rFonts w:ascii="宋体" w:eastAsia="宋体" w:hAnsi="宋体" w:cs="宋体"/>
                <w:b w:val="0"/>
                <w:i w:val="0"/>
                <w:color w:val="000000"/>
                <w:sz w:val="20"/>
              </w:rPr>
              <w:t xml:space="preserve">4,300.00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4,300.00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10,472,451.80</w:t>
            </w:r>
          </w:p>
        </w:tc>
        <w:tc>
          <w:tcPr>
            <w:tcW w:w="1720" w:type="dxa"/>
            <w:tcBorders/>
            <w:vAlign w:val="center"/>
          </w:tcPr>
          <w:p>
            <w:pPr>
              <w:snapToGrid w:val="0"/>
              <w:jc w:val="right"/>
            </w:pPr>
            <w:r>
              <w:rPr>
                <w:rFonts w:ascii="宋体" w:eastAsia="宋体" w:hAnsi="宋体" w:cs="宋体"/>
                <w:b w:val="0"/>
                <w:i w:val="0"/>
                <w:color w:val="000000"/>
                <w:sz w:val="20"/>
              </w:rPr>
              <w:t xml:space="preserve">10,032,900.00</w:t>
            </w:r>
          </w:p>
        </w:tc>
        <w:tc>
          <w:tcPr>
            <w:tcW w:w="1720" w:type="dxa"/>
            <w:tcBorders/>
            <w:vAlign w:val="center"/>
          </w:tcPr>
          <w:p>
            <w:pPr>
              <w:snapToGrid w:val="0"/>
              <w:jc w:val="right"/>
            </w:pPr>
            <w:r>
              <w:rPr>
                <w:rFonts w:ascii="宋体" w:eastAsia="宋体" w:hAnsi="宋体" w:cs="宋体"/>
                <w:b w:val="0"/>
                <w:i w:val="0"/>
                <w:color w:val="000000"/>
                <w:sz w:val="20"/>
              </w:rPr>
              <w:t xml:space="preserve">10,032,900.00</w:t>
            </w: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439,551.80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20801</w:t>
            </w:r>
          </w:p>
        </w:tc>
        <w:tc>
          <w:tcPr>
            <w:tcW w:w="3480" w:type="dxa"/>
            <w:tcBorders/>
            <w:vAlign w:val="center"/>
          </w:tcPr>
          <w:p>
            <w:pPr>
              <w:snapToGrid w:val="0"/>
              <w:jc w:val="left"/>
            </w:pPr>
            <w:r>
              <w:rPr>
                <w:rFonts w:ascii="宋体" w:eastAsia="宋体" w:hAnsi="宋体" w:cs="宋体"/>
                <w:b w:val="0"/>
                <w:i w:val="0"/>
                <w:color w:val="000000"/>
                <w:sz w:val="20"/>
              </w:rPr>
              <w:t xml:space="preserve">人力资源和社会保障管理事务</w:t>
            </w:r>
          </w:p>
        </w:tc>
        <w:tc>
          <w:tcPr>
            <w:tcW w:w="1720" w:type="dxa"/>
            <w:tcBorders/>
            <w:vAlign w:val="center"/>
          </w:tcPr>
          <w:p>
            <w:pPr>
              <w:snapToGrid w:val="0"/>
              <w:jc w:val="right"/>
            </w:pPr>
            <w:r>
              <w:rPr>
                <w:rFonts w:ascii="宋体" w:eastAsia="宋体" w:hAnsi="宋体" w:cs="宋体"/>
                <w:b w:val="0"/>
                <w:i w:val="0"/>
                <w:color w:val="000000"/>
                <w:sz w:val="20"/>
              </w:rPr>
              <w:t xml:space="preserve">100,000.00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100,000.00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2080116</w:t>
            </w:r>
          </w:p>
        </w:tc>
        <w:tc>
          <w:tcPr>
            <w:tcW w:w="3480" w:type="dxa"/>
            <w:tcBorders/>
            <w:vAlign w:val="center"/>
          </w:tcPr>
          <w:p>
            <w:pPr>
              <w:snapToGrid w:val="0"/>
              <w:jc w:val="left"/>
            </w:pPr>
            <w:r>
              <w:rPr>
                <w:rFonts w:ascii="宋体" w:eastAsia="宋体" w:hAnsi="宋体" w:cs="宋体"/>
                <w:b w:val="0"/>
                <w:i w:val="0"/>
                <w:color w:val="000000"/>
                <w:sz w:val="20"/>
              </w:rPr>
              <w:t xml:space="preserve">引进人才费用</w:t>
            </w:r>
          </w:p>
        </w:tc>
        <w:tc>
          <w:tcPr>
            <w:tcW w:w="1720" w:type="dxa"/>
            <w:tcBorders/>
            <w:vAlign w:val="center"/>
          </w:tcPr>
          <w:p>
            <w:pPr>
              <w:snapToGrid w:val="0"/>
              <w:jc w:val="right"/>
            </w:pPr>
            <w:r>
              <w:rPr>
                <w:rFonts w:ascii="宋体" w:eastAsia="宋体" w:hAnsi="宋体" w:cs="宋体"/>
                <w:b w:val="0"/>
                <w:i w:val="0"/>
                <w:color w:val="000000"/>
                <w:sz w:val="20"/>
              </w:rPr>
              <w:t xml:space="preserve">100,000.00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100,000.00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10,032,900.00</w:t>
            </w:r>
          </w:p>
        </w:tc>
        <w:tc>
          <w:tcPr>
            <w:tcW w:w="1720" w:type="dxa"/>
            <w:tcBorders/>
            <w:vAlign w:val="center"/>
          </w:tcPr>
          <w:p>
            <w:pPr>
              <w:snapToGrid w:val="0"/>
              <w:jc w:val="right"/>
            </w:pPr>
            <w:r>
              <w:rPr>
                <w:rFonts w:ascii="宋体" w:eastAsia="宋体" w:hAnsi="宋体" w:cs="宋体"/>
                <w:b w:val="0"/>
                <w:i w:val="0"/>
                <w:color w:val="000000"/>
                <w:sz w:val="20"/>
              </w:rPr>
              <w:t xml:space="preserve">10,032,900.00</w:t>
            </w:r>
          </w:p>
        </w:tc>
        <w:tc>
          <w:tcPr>
            <w:tcW w:w="1720" w:type="dxa"/>
            <w:tcBorders/>
            <w:vAlign w:val="center"/>
          </w:tcPr>
          <w:p>
            <w:pPr>
              <w:snapToGrid w:val="0"/>
              <w:jc w:val="right"/>
            </w:pPr>
            <w:r>
              <w:rPr>
                <w:rFonts w:ascii="宋体" w:eastAsia="宋体" w:hAnsi="宋体" w:cs="宋体"/>
                <w:b w:val="0"/>
                <w:i w:val="0"/>
                <w:color w:val="000000"/>
                <w:sz w:val="20"/>
              </w:rPr>
              <w:t xml:space="preserve">10,032,900.00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6,004,000.00</w:t>
            </w:r>
          </w:p>
        </w:tc>
        <w:tc>
          <w:tcPr>
            <w:tcW w:w="1720" w:type="dxa"/>
            <w:tcBorders/>
            <w:vAlign w:val="center"/>
          </w:tcPr>
          <w:p>
            <w:pPr>
              <w:snapToGrid w:val="0"/>
              <w:jc w:val="right"/>
            </w:pPr>
            <w:r>
              <w:rPr>
                <w:rFonts w:ascii="宋体" w:eastAsia="宋体" w:hAnsi="宋体" w:cs="宋体"/>
                <w:b w:val="0"/>
                <w:i w:val="0"/>
                <w:color w:val="000000"/>
                <w:sz w:val="20"/>
              </w:rPr>
              <w:t xml:space="preserve">6,004,000.00</w:t>
            </w:r>
          </w:p>
        </w:tc>
        <w:tc>
          <w:tcPr>
            <w:tcW w:w="1720" w:type="dxa"/>
            <w:tcBorders/>
            <w:vAlign w:val="center"/>
          </w:tcPr>
          <w:p>
            <w:pPr>
              <w:snapToGrid w:val="0"/>
              <w:jc w:val="right"/>
            </w:pPr>
            <w:r>
              <w:rPr>
                <w:rFonts w:ascii="宋体" w:eastAsia="宋体" w:hAnsi="宋体" w:cs="宋体"/>
                <w:b w:val="0"/>
                <w:i w:val="0"/>
                <w:color w:val="000000"/>
                <w:sz w:val="20"/>
              </w:rPr>
              <w:t xml:space="preserve">6,004,000.00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4,028,900.00</w:t>
            </w:r>
          </w:p>
        </w:tc>
        <w:tc>
          <w:tcPr>
            <w:tcW w:w="1720" w:type="dxa"/>
            <w:tcBorders/>
            <w:vAlign w:val="center"/>
          </w:tcPr>
          <w:p>
            <w:pPr>
              <w:snapToGrid w:val="0"/>
              <w:jc w:val="right"/>
            </w:pPr>
            <w:r>
              <w:rPr>
                <w:rFonts w:ascii="宋体" w:eastAsia="宋体" w:hAnsi="宋体" w:cs="宋体"/>
                <w:b w:val="0"/>
                <w:i w:val="0"/>
                <w:color w:val="000000"/>
                <w:sz w:val="20"/>
              </w:rPr>
              <w:t xml:space="preserve">4,028,900.00</w:t>
            </w:r>
          </w:p>
        </w:tc>
        <w:tc>
          <w:tcPr>
            <w:tcW w:w="1720" w:type="dxa"/>
            <w:tcBorders/>
            <w:vAlign w:val="center"/>
          </w:tcPr>
          <w:p>
            <w:pPr>
              <w:snapToGrid w:val="0"/>
              <w:jc w:val="right"/>
            </w:pPr>
            <w:r>
              <w:rPr>
                <w:rFonts w:ascii="宋体" w:eastAsia="宋体" w:hAnsi="宋体" w:cs="宋体"/>
                <w:b w:val="0"/>
                <w:i w:val="0"/>
                <w:color w:val="000000"/>
                <w:sz w:val="20"/>
              </w:rPr>
              <w:t xml:space="preserve">4,028,900.00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20899</w:t>
            </w:r>
          </w:p>
        </w:tc>
        <w:tc>
          <w:tcPr>
            <w:tcW w:w="3480" w:type="dxa"/>
            <w:tcBorders/>
            <w:vAlign w:val="center"/>
          </w:tcPr>
          <w:p>
            <w:pPr>
              <w:snapToGrid w:val="0"/>
              <w:jc w:val="left"/>
            </w:pPr>
            <w:r>
              <w:rPr>
                <w:rFonts w:ascii="宋体" w:eastAsia="宋体" w:hAnsi="宋体" w:cs="宋体"/>
                <w:b w:val="0"/>
                <w:i w:val="0"/>
                <w:color w:val="000000"/>
                <w:sz w:val="20"/>
              </w:rPr>
              <w:t xml:space="preserve">其他社会保障和就业支出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339,551.80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339,551.80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2089999</w:t>
            </w:r>
          </w:p>
        </w:tc>
        <w:tc>
          <w:tcPr>
            <w:tcW w:w="3480" w:type="dxa"/>
            <w:tcBorders/>
            <w:vAlign w:val="center"/>
          </w:tcPr>
          <w:p>
            <w:pPr>
              <w:snapToGrid w:val="0"/>
              <w:jc w:val="left"/>
            </w:pPr>
            <w:r>
              <w:rPr>
                <w:rFonts w:ascii="宋体" w:eastAsia="宋体" w:hAnsi="宋体" w:cs="宋体"/>
                <w:b w:val="0"/>
                <w:i w:val="0"/>
                <w:color w:val="000000"/>
                <w:sz w:val="20"/>
              </w:rPr>
              <w:t xml:space="preserve">其他社会保障和就业支出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339,551.80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339,551.80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264,083,481.90</w:t>
            </w:r>
          </w:p>
        </w:tc>
        <w:tc>
          <w:tcPr>
            <w:tcW w:w="1720" w:type="dxa"/>
            <w:tcBorders/>
            <w:vAlign w:val="center"/>
          </w:tcPr>
          <w:p>
            <w:pPr>
              <w:snapToGrid w:val="0"/>
              <w:jc w:val="right"/>
            </w:pPr>
            <w:r>
              <w:rPr>
                <w:rFonts w:ascii="宋体" w:eastAsia="宋体" w:hAnsi="宋体" w:cs="宋体"/>
                <w:b w:val="0"/>
                <w:i w:val="0"/>
                <w:color w:val="000000"/>
                <w:sz w:val="20"/>
              </w:rPr>
              <w:t xml:space="preserve">92,587,136.72</w:t>
            </w:r>
          </w:p>
        </w:tc>
        <w:tc>
          <w:tcPr>
            <w:tcW w:w="1720" w:type="dxa"/>
            <w:tcBorders/>
            <w:vAlign w:val="center"/>
          </w:tcPr>
          <w:p>
            <w:pPr>
              <w:snapToGrid w:val="0"/>
              <w:jc w:val="right"/>
            </w:pPr>
            <w:r>
              <w:rPr>
                <w:rFonts w:ascii="宋体" w:eastAsia="宋体" w:hAnsi="宋体" w:cs="宋体"/>
                <w:b w:val="0"/>
                <w:i w:val="0"/>
                <w:color w:val="000000"/>
                <w:sz w:val="20"/>
              </w:rPr>
              <w:t xml:space="preserve">82,692,136.72</w:t>
            </w:r>
          </w:p>
        </w:tc>
        <w:tc>
          <w:tcPr>
            <w:tcW w:w="1720" w:type="dxa"/>
            <w:tcBorders/>
            <w:vAlign w:val="center"/>
          </w:tcPr>
          <w:p>
            <w:pPr>
              <w:snapToGrid w:val="0"/>
              <w:jc w:val="right"/>
            </w:pPr>
            <w:r>
              <w:rPr>
                <w:rFonts w:ascii="宋体" w:eastAsia="宋体" w:hAnsi="宋体" w:cs="宋体"/>
                <w:b w:val="0"/>
                <w:i w:val="0"/>
                <w:color w:val="000000"/>
                <w:sz w:val="20"/>
              </w:rPr>
              <w:t xml:space="preserve">9,895,000.00</w:t>
            </w:r>
          </w:p>
        </w:tc>
        <w:tc>
          <w:tcPr>
            <w:tcW w:w="1698" w:type="dxa"/>
            <w:tcBorders/>
            <w:vAlign w:val="center"/>
          </w:tcPr>
          <w:p>
            <w:pPr>
              <w:snapToGrid w:val="0"/>
              <w:jc w:val="right"/>
            </w:pPr>
            <w:r>
              <w:rPr>
                <w:rFonts w:ascii="宋体" w:eastAsia="宋体" w:hAnsi="宋体" w:cs="宋体"/>
                <w:b w:val="0"/>
                <w:i w:val="0"/>
                <w:color w:val="000000"/>
                <w:sz w:val="20"/>
              </w:rPr>
              <w:t xml:space="preserve">171,496,345.18</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21004</w:t>
            </w:r>
          </w:p>
        </w:tc>
        <w:tc>
          <w:tcPr>
            <w:tcW w:w="3480" w:type="dxa"/>
            <w:tcBorders/>
            <w:vAlign w:val="center"/>
          </w:tcPr>
          <w:p>
            <w:pPr>
              <w:snapToGrid w:val="0"/>
              <w:jc w:val="left"/>
            </w:pPr>
            <w:r>
              <w:rPr>
                <w:rFonts w:ascii="宋体" w:eastAsia="宋体" w:hAnsi="宋体" w:cs="宋体"/>
                <w:b w:val="0"/>
                <w:i w:val="0"/>
                <w:color w:val="000000"/>
                <w:sz w:val="20"/>
              </w:rPr>
              <w:t xml:space="preserve">公共卫生</w:t>
            </w:r>
          </w:p>
        </w:tc>
        <w:tc>
          <w:tcPr>
            <w:tcW w:w="1720" w:type="dxa"/>
            <w:tcBorders/>
            <w:vAlign w:val="center"/>
          </w:tcPr>
          <w:p>
            <w:pPr>
              <w:snapToGrid w:val="0"/>
              <w:jc w:val="right"/>
            </w:pPr>
            <w:r>
              <w:rPr>
                <w:rFonts w:ascii="宋体" w:eastAsia="宋体" w:hAnsi="宋体" w:cs="宋体"/>
                <w:b w:val="0"/>
                <w:i w:val="0"/>
                <w:color w:val="000000"/>
                <w:sz w:val="20"/>
              </w:rPr>
              <w:t xml:space="preserve">258,719,637.18</w:t>
            </w:r>
          </w:p>
        </w:tc>
        <w:tc>
          <w:tcPr>
            <w:tcW w:w="1720" w:type="dxa"/>
            <w:tcBorders/>
            <w:vAlign w:val="center"/>
          </w:tcPr>
          <w:p>
            <w:pPr>
              <w:snapToGrid w:val="0"/>
              <w:jc w:val="right"/>
            </w:pPr>
            <w:r>
              <w:rPr>
                <w:rFonts w:ascii="宋体" w:eastAsia="宋体" w:hAnsi="宋体" w:cs="宋体"/>
                <w:b w:val="0"/>
                <w:i w:val="0"/>
                <w:color w:val="000000"/>
                <w:sz w:val="20"/>
              </w:rPr>
              <w:t xml:space="preserve">87,223,292.00</w:t>
            </w:r>
          </w:p>
        </w:tc>
        <w:tc>
          <w:tcPr>
            <w:tcW w:w="1720" w:type="dxa"/>
            <w:tcBorders/>
            <w:vAlign w:val="center"/>
          </w:tcPr>
          <w:p>
            <w:pPr>
              <w:snapToGrid w:val="0"/>
              <w:jc w:val="right"/>
            </w:pPr>
            <w:r>
              <w:rPr>
                <w:rFonts w:ascii="宋体" w:eastAsia="宋体" w:hAnsi="宋体" w:cs="宋体"/>
                <w:b w:val="0"/>
                <w:i w:val="0"/>
                <w:color w:val="000000"/>
                <w:sz w:val="20"/>
              </w:rPr>
              <w:t xml:space="preserve">77,328,292.00</w:t>
            </w:r>
          </w:p>
        </w:tc>
        <w:tc>
          <w:tcPr>
            <w:tcW w:w="1720" w:type="dxa"/>
            <w:tcBorders/>
            <w:vAlign w:val="center"/>
          </w:tcPr>
          <w:p>
            <w:pPr>
              <w:snapToGrid w:val="0"/>
              <w:jc w:val="right"/>
            </w:pPr>
            <w:r>
              <w:rPr>
                <w:rFonts w:ascii="宋体" w:eastAsia="宋体" w:hAnsi="宋体" w:cs="宋体"/>
                <w:b w:val="0"/>
                <w:i w:val="0"/>
                <w:color w:val="000000"/>
                <w:sz w:val="20"/>
              </w:rPr>
              <w:t xml:space="preserve">9,895,000.00</w:t>
            </w:r>
          </w:p>
        </w:tc>
        <w:tc>
          <w:tcPr>
            <w:tcW w:w="1698" w:type="dxa"/>
            <w:tcBorders/>
            <w:vAlign w:val="center"/>
          </w:tcPr>
          <w:p>
            <w:pPr>
              <w:snapToGrid w:val="0"/>
              <w:jc w:val="right"/>
            </w:pPr>
            <w:r>
              <w:rPr>
                <w:rFonts w:ascii="宋体" w:eastAsia="宋体" w:hAnsi="宋体" w:cs="宋体"/>
                <w:b w:val="0"/>
                <w:i w:val="0"/>
                <w:color w:val="000000"/>
                <w:sz w:val="20"/>
              </w:rPr>
              <w:t xml:space="preserve">171,496,345.18</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2100401</w:t>
            </w:r>
          </w:p>
        </w:tc>
        <w:tc>
          <w:tcPr>
            <w:tcW w:w="3480" w:type="dxa"/>
            <w:tcBorders/>
            <w:vAlign w:val="center"/>
          </w:tcPr>
          <w:p>
            <w:pPr>
              <w:snapToGrid w:val="0"/>
              <w:jc w:val="left"/>
            </w:pPr>
            <w:r>
              <w:rPr>
                <w:rFonts w:ascii="宋体" w:eastAsia="宋体" w:hAnsi="宋体" w:cs="宋体"/>
                <w:b w:val="0"/>
                <w:i w:val="0"/>
                <w:color w:val="000000"/>
                <w:sz w:val="20"/>
              </w:rPr>
              <w:t xml:space="preserve">疾病预防控制机构</w:t>
            </w:r>
          </w:p>
        </w:tc>
        <w:tc>
          <w:tcPr>
            <w:tcW w:w="1720" w:type="dxa"/>
            <w:tcBorders/>
            <w:vAlign w:val="center"/>
          </w:tcPr>
          <w:p>
            <w:pPr>
              <w:snapToGrid w:val="0"/>
              <w:jc w:val="right"/>
            </w:pPr>
            <w:r>
              <w:rPr>
                <w:rFonts w:ascii="宋体" w:eastAsia="宋体" w:hAnsi="宋体" w:cs="宋体"/>
                <w:b w:val="0"/>
                <w:i w:val="0"/>
                <w:color w:val="000000"/>
                <w:sz w:val="20"/>
              </w:rPr>
              <w:t xml:space="preserve">188,645,273.11</w:t>
            </w:r>
          </w:p>
        </w:tc>
        <w:tc>
          <w:tcPr>
            <w:tcW w:w="1720" w:type="dxa"/>
            <w:tcBorders/>
            <w:vAlign w:val="center"/>
          </w:tcPr>
          <w:p>
            <w:pPr>
              <w:snapToGrid w:val="0"/>
              <w:jc w:val="right"/>
            </w:pPr>
            <w:r>
              <w:rPr>
                <w:rFonts w:ascii="宋体" w:eastAsia="宋体" w:hAnsi="宋体" w:cs="宋体"/>
                <w:b w:val="0"/>
                <w:i w:val="0"/>
                <w:color w:val="000000"/>
                <w:sz w:val="20"/>
              </w:rPr>
              <w:t xml:space="preserve">87,223,292.00</w:t>
            </w:r>
          </w:p>
        </w:tc>
        <w:tc>
          <w:tcPr>
            <w:tcW w:w="1720" w:type="dxa"/>
            <w:tcBorders/>
            <w:vAlign w:val="center"/>
          </w:tcPr>
          <w:p>
            <w:pPr>
              <w:snapToGrid w:val="0"/>
              <w:jc w:val="right"/>
            </w:pPr>
            <w:r>
              <w:rPr>
                <w:rFonts w:ascii="宋体" w:eastAsia="宋体" w:hAnsi="宋体" w:cs="宋体"/>
                <w:b w:val="0"/>
                <w:i w:val="0"/>
                <w:color w:val="000000"/>
                <w:sz w:val="20"/>
              </w:rPr>
              <w:t xml:space="preserve">77,328,292.00</w:t>
            </w:r>
          </w:p>
        </w:tc>
        <w:tc>
          <w:tcPr>
            <w:tcW w:w="1720" w:type="dxa"/>
            <w:tcBorders/>
            <w:vAlign w:val="center"/>
          </w:tcPr>
          <w:p>
            <w:pPr>
              <w:snapToGrid w:val="0"/>
              <w:jc w:val="right"/>
            </w:pPr>
            <w:r>
              <w:rPr>
                <w:rFonts w:ascii="宋体" w:eastAsia="宋体" w:hAnsi="宋体" w:cs="宋体"/>
                <w:b w:val="0"/>
                <w:i w:val="0"/>
                <w:color w:val="000000"/>
                <w:sz w:val="20"/>
              </w:rPr>
              <w:t xml:space="preserve">9,895,000.00</w:t>
            </w:r>
          </w:p>
        </w:tc>
        <w:tc>
          <w:tcPr>
            <w:tcW w:w="1698" w:type="dxa"/>
            <w:tcBorders/>
            <w:vAlign w:val="center"/>
          </w:tcPr>
          <w:p>
            <w:pPr>
              <w:snapToGrid w:val="0"/>
              <w:jc w:val="right"/>
            </w:pPr>
            <w:r>
              <w:rPr>
                <w:rFonts w:ascii="宋体" w:eastAsia="宋体" w:hAnsi="宋体" w:cs="宋体"/>
                <w:b w:val="0"/>
                <w:i w:val="0"/>
                <w:color w:val="000000"/>
                <w:sz w:val="20"/>
              </w:rPr>
              <w:t xml:space="preserve">101,421,981.11</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2100408</w:t>
            </w:r>
          </w:p>
        </w:tc>
        <w:tc>
          <w:tcPr>
            <w:tcW w:w="3480" w:type="dxa"/>
            <w:tcBorders/>
            <w:vAlign w:val="center"/>
          </w:tcPr>
          <w:p>
            <w:pPr>
              <w:snapToGrid w:val="0"/>
              <w:jc w:val="left"/>
            </w:pPr>
            <w:r>
              <w:rPr>
                <w:rFonts w:ascii="宋体" w:eastAsia="宋体" w:hAnsi="宋体" w:cs="宋体"/>
                <w:b w:val="0"/>
                <w:i w:val="0"/>
                <w:color w:val="000000"/>
                <w:sz w:val="20"/>
              </w:rPr>
              <w:t xml:space="preserve">基本公共卫生服务</w:t>
            </w:r>
          </w:p>
        </w:tc>
        <w:tc>
          <w:tcPr>
            <w:tcW w:w="1720" w:type="dxa"/>
            <w:tcBorders/>
            <w:vAlign w:val="center"/>
          </w:tcPr>
          <w:p>
            <w:pPr>
              <w:snapToGrid w:val="0"/>
              <w:jc w:val="right"/>
            </w:pPr>
            <w:r>
              <w:rPr>
                <w:rFonts w:ascii="宋体" w:eastAsia="宋体" w:hAnsi="宋体" w:cs="宋体"/>
                <w:b w:val="0"/>
                <w:i w:val="0"/>
                <w:color w:val="000000"/>
                <w:sz w:val="20"/>
              </w:rPr>
              <w:t xml:space="preserve">6,637,474.75</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6,637,474.75</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2100409</w:t>
            </w:r>
          </w:p>
        </w:tc>
        <w:tc>
          <w:tcPr>
            <w:tcW w:w="3480" w:type="dxa"/>
            <w:tcBorders/>
            <w:vAlign w:val="center"/>
          </w:tcPr>
          <w:p>
            <w:pPr>
              <w:snapToGrid w:val="0"/>
              <w:jc w:val="left"/>
            </w:pPr>
            <w:r>
              <w:rPr>
                <w:rFonts w:ascii="宋体" w:eastAsia="宋体" w:hAnsi="宋体" w:cs="宋体"/>
                <w:b w:val="0"/>
                <w:i w:val="0"/>
                <w:color w:val="000000"/>
                <w:sz w:val="20"/>
              </w:rPr>
              <w:t xml:space="preserve">重大公共卫生服务</w:t>
            </w:r>
          </w:p>
        </w:tc>
        <w:tc>
          <w:tcPr>
            <w:tcW w:w="1720" w:type="dxa"/>
            <w:tcBorders/>
            <w:vAlign w:val="center"/>
          </w:tcPr>
          <w:p>
            <w:pPr>
              <w:snapToGrid w:val="0"/>
              <w:jc w:val="right"/>
            </w:pPr>
            <w:r>
              <w:rPr>
                <w:rFonts w:ascii="宋体" w:eastAsia="宋体" w:hAnsi="宋体" w:cs="宋体"/>
                <w:b w:val="0"/>
                <w:i w:val="0"/>
                <w:color w:val="000000"/>
                <w:sz w:val="20"/>
              </w:rPr>
              <w:t xml:space="preserve">63,280,789.32</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63,280,789.32</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2100410</w:t>
            </w:r>
          </w:p>
        </w:tc>
        <w:tc>
          <w:tcPr>
            <w:tcW w:w="3480" w:type="dxa"/>
            <w:tcBorders/>
            <w:vAlign w:val="center"/>
          </w:tcPr>
          <w:p>
            <w:pPr>
              <w:snapToGrid w:val="0"/>
              <w:jc w:val="left"/>
            </w:pPr>
            <w:r>
              <w:rPr>
                <w:rFonts w:ascii="宋体" w:eastAsia="宋体" w:hAnsi="宋体" w:cs="宋体"/>
                <w:b w:val="0"/>
                <w:i w:val="0"/>
                <w:color w:val="000000"/>
                <w:sz w:val="20"/>
              </w:rPr>
              <w:t xml:space="preserve">突发公共卫生事件应急处置</w:t>
            </w:r>
          </w:p>
        </w:tc>
        <w:tc>
          <w:tcPr>
            <w:tcW w:w="1720" w:type="dxa"/>
            <w:tcBorders/>
            <w:vAlign w:val="center"/>
          </w:tcPr>
          <w:p>
            <w:pPr>
              <w:snapToGrid w:val="0"/>
              <w:jc w:val="right"/>
            </w:pPr>
            <w:r>
              <w:rPr>
                <w:rFonts w:ascii="宋体" w:eastAsia="宋体" w:hAnsi="宋体" w:cs="宋体"/>
                <w:b w:val="0"/>
                <w:i w:val="0"/>
                <w:color w:val="000000"/>
                <w:sz w:val="20"/>
              </w:rPr>
              <w:t xml:space="preserve">156,100.00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156,100.00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5,363,844.72</w:t>
            </w:r>
          </w:p>
        </w:tc>
        <w:tc>
          <w:tcPr>
            <w:tcW w:w="1720" w:type="dxa"/>
            <w:tcBorders/>
            <w:vAlign w:val="center"/>
          </w:tcPr>
          <w:p>
            <w:pPr>
              <w:snapToGrid w:val="0"/>
              <w:jc w:val="right"/>
            </w:pPr>
            <w:r>
              <w:rPr>
                <w:rFonts w:ascii="宋体" w:eastAsia="宋体" w:hAnsi="宋体" w:cs="宋体"/>
                <w:b w:val="0"/>
                <w:i w:val="0"/>
                <w:color w:val="000000"/>
                <w:sz w:val="20"/>
              </w:rPr>
              <w:t xml:space="preserve">5,363,844.72</w:t>
            </w:r>
          </w:p>
        </w:tc>
        <w:tc>
          <w:tcPr>
            <w:tcW w:w="1720" w:type="dxa"/>
            <w:tcBorders/>
            <w:vAlign w:val="center"/>
          </w:tcPr>
          <w:p>
            <w:pPr>
              <w:snapToGrid w:val="0"/>
              <w:jc w:val="right"/>
            </w:pPr>
            <w:r>
              <w:rPr>
                <w:rFonts w:ascii="宋体" w:eastAsia="宋体" w:hAnsi="宋体" w:cs="宋体"/>
                <w:b w:val="0"/>
                <w:i w:val="0"/>
                <w:color w:val="000000"/>
                <w:sz w:val="20"/>
              </w:rPr>
              <w:t xml:space="preserve">5,363,844.72</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2101102</w:t>
            </w:r>
          </w:p>
        </w:tc>
        <w:tc>
          <w:tcPr>
            <w:tcW w:w="3480" w:type="dxa"/>
            <w:tcBorders/>
            <w:vAlign w:val="center"/>
          </w:tcPr>
          <w:p>
            <w:pPr>
              <w:snapToGrid w:val="0"/>
              <w:jc w:val="left"/>
            </w:pPr>
            <w:r>
              <w:rPr>
                <w:rFonts w:ascii="宋体" w:eastAsia="宋体" w:hAnsi="宋体" w:cs="宋体"/>
                <w:b w:val="0"/>
                <w:i w:val="0"/>
                <w:color w:val="000000"/>
                <w:sz w:val="20"/>
              </w:rPr>
              <w:t xml:space="preserve">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3,908,844.72</w:t>
            </w:r>
          </w:p>
        </w:tc>
        <w:tc>
          <w:tcPr>
            <w:tcW w:w="1720" w:type="dxa"/>
            <w:tcBorders/>
            <w:vAlign w:val="center"/>
          </w:tcPr>
          <w:p>
            <w:pPr>
              <w:snapToGrid w:val="0"/>
              <w:jc w:val="right"/>
            </w:pPr>
            <w:r>
              <w:rPr>
                <w:rFonts w:ascii="宋体" w:eastAsia="宋体" w:hAnsi="宋体" w:cs="宋体"/>
                <w:b w:val="0"/>
                <w:i w:val="0"/>
                <w:color w:val="000000"/>
                <w:sz w:val="20"/>
              </w:rPr>
              <w:t xml:space="preserve">3,908,844.72</w:t>
            </w:r>
          </w:p>
        </w:tc>
        <w:tc>
          <w:tcPr>
            <w:tcW w:w="1720" w:type="dxa"/>
            <w:tcBorders/>
            <w:vAlign w:val="center"/>
          </w:tcPr>
          <w:p>
            <w:pPr>
              <w:snapToGrid w:val="0"/>
              <w:jc w:val="right"/>
            </w:pPr>
            <w:r>
              <w:rPr>
                <w:rFonts w:ascii="宋体" w:eastAsia="宋体" w:hAnsi="宋体" w:cs="宋体"/>
                <w:b w:val="0"/>
                <w:i w:val="0"/>
                <w:color w:val="000000"/>
                <w:sz w:val="20"/>
              </w:rPr>
              <w:t xml:space="preserve">3,908,844.72</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2101199</w:t>
            </w:r>
          </w:p>
        </w:tc>
        <w:tc>
          <w:tcPr>
            <w:tcW w:w="3480" w:type="dxa"/>
            <w:tcBorders/>
            <w:vAlign w:val="center"/>
          </w:tcPr>
          <w:p>
            <w:pPr>
              <w:snapToGrid w:val="0"/>
              <w:jc w:val="left"/>
            </w:pPr>
            <w:r>
              <w:rPr>
                <w:rFonts w:ascii="宋体" w:eastAsia="宋体" w:hAnsi="宋体" w:cs="宋体"/>
                <w:b w:val="0"/>
                <w:i w:val="0"/>
                <w:color w:val="000000"/>
                <w:sz w:val="20"/>
              </w:rPr>
              <w:t xml:space="preserve">其他行政事业单位医疗支出</w:t>
            </w:r>
          </w:p>
        </w:tc>
        <w:tc>
          <w:tcPr>
            <w:tcW w:w="1720" w:type="dxa"/>
            <w:tcBorders/>
            <w:vAlign w:val="center"/>
          </w:tcPr>
          <w:p>
            <w:pPr>
              <w:snapToGrid w:val="0"/>
              <w:jc w:val="right"/>
            </w:pPr>
            <w:r>
              <w:rPr>
                <w:rFonts w:ascii="宋体" w:eastAsia="宋体" w:hAnsi="宋体" w:cs="宋体"/>
                <w:b w:val="0"/>
                <w:i w:val="0"/>
                <w:color w:val="000000"/>
                <w:sz w:val="20"/>
              </w:rPr>
              <w:t xml:space="preserve">1,455,000.00</w:t>
            </w:r>
          </w:p>
        </w:tc>
        <w:tc>
          <w:tcPr>
            <w:tcW w:w="1720" w:type="dxa"/>
            <w:tcBorders/>
            <w:vAlign w:val="center"/>
          </w:tcPr>
          <w:p>
            <w:pPr>
              <w:snapToGrid w:val="0"/>
              <w:jc w:val="right"/>
            </w:pPr>
            <w:r>
              <w:rPr>
                <w:rFonts w:ascii="宋体" w:eastAsia="宋体" w:hAnsi="宋体" w:cs="宋体"/>
                <w:b w:val="0"/>
                <w:i w:val="0"/>
                <w:color w:val="000000"/>
                <w:sz w:val="20"/>
              </w:rPr>
              <w:t xml:space="preserve">1,455,000.00</w:t>
            </w:r>
          </w:p>
        </w:tc>
        <w:tc>
          <w:tcPr>
            <w:tcW w:w="1720" w:type="dxa"/>
            <w:tcBorders/>
            <w:vAlign w:val="center"/>
          </w:tcPr>
          <w:p>
            <w:pPr>
              <w:snapToGrid w:val="0"/>
              <w:jc w:val="right"/>
            </w:pPr>
            <w:r>
              <w:rPr>
                <w:rFonts w:ascii="宋体" w:eastAsia="宋体" w:hAnsi="宋体" w:cs="宋体"/>
                <w:b w:val="0"/>
                <w:i w:val="0"/>
                <w:color w:val="000000"/>
                <w:sz w:val="20"/>
              </w:rPr>
              <w:t xml:space="preserve">1,455,000.00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232</w:t>
            </w:r>
          </w:p>
        </w:tc>
        <w:tc>
          <w:tcPr>
            <w:tcW w:w="3480" w:type="dxa"/>
            <w:tcBorders/>
            <w:vAlign w:val="center"/>
          </w:tcPr>
          <w:p>
            <w:pPr>
              <w:snapToGrid w:val="0"/>
              <w:jc w:val="left"/>
            </w:pPr>
            <w:r>
              <w:rPr>
                <w:rFonts w:ascii="宋体" w:eastAsia="宋体" w:hAnsi="宋体" w:cs="宋体"/>
                <w:b w:val="0"/>
                <w:i w:val="0"/>
                <w:color w:val="000000"/>
                <w:sz w:val="20"/>
              </w:rPr>
              <w:t xml:space="preserve">债务付息支出</w:t>
            </w:r>
          </w:p>
        </w:tc>
        <w:tc>
          <w:tcPr>
            <w:tcW w:w="1720" w:type="dxa"/>
            <w:tcBorders/>
            <w:vAlign w:val="center"/>
          </w:tcPr>
          <w:p>
            <w:pPr>
              <w:snapToGrid w:val="0"/>
              <w:jc w:val="right"/>
            </w:pPr>
            <w:r>
              <w:rPr>
                <w:rFonts w:ascii="宋体" w:eastAsia="宋体" w:hAnsi="宋体" w:cs="宋体"/>
                <w:b w:val="0"/>
                <w:i w:val="0"/>
                <w:color w:val="000000"/>
                <w:sz w:val="20"/>
              </w:rPr>
              <w:t xml:space="preserve">772,600.00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772,600.00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23203</w:t>
            </w:r>
          </w:p>
        </w:tc>
        <w:tc>
          <w:tcPr>
            <w:tcW w:w="3480" w:type="dxa"/>
            <w:tcBorders/>
            <w:vAlign w:val="center"/>
          </w:tcPr>
          <w:p>
            <w:pPr>
              <w:snapToGrid w:val="0"/>
              <w:jc w:val="left"/>
            </w:pPr>
            <w:r>
              <w:rPr>
                <w:rFonts w:ascii="宋体" w:eastAsia="宋体" w:hAnsi="宋体" w:cs="宋体"/>
                <w:b w:val="0"/>
                <w:i w:val="0"/>
                <w:color w:val="000000"/>
                <w:sz w:val="20"/>
              </w:rPr>
              <w:t xml:space="preserve">地方政府一般债务付息支出</w:t>
            </w:r>
          </w:p>
        </w:tc>
        <w:tc>
          <w:tcPr>
            <w:tcW w:w="1720" w:type="dxa"/>
            <w:tcBorders/>
            <w:vAlign w:val="center"/>
          </w:tcPr>
          <w:p>
            <w:pPr>
              <w:snapToGrid w:val="0"/>
              <w:jc w:val="right"/>
            </w:pPr>
            <w:r>
              <w:rPr>
                <w:rFonts w:ascii="宋体" w:eastAsia="宋体" w:hAnsi="宋体" w:cs="宋体"/>
                <w:b w:val="0"/>
                <w:i w:val="0"/>
                <w:color w:val="000000"/>
                <w:sz w:val="20"/>
              </w:rPr>
              <w:t xml:space="preserve">772,600.00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772,600.00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2320301</w:t>
            </w:r>
          </w:p>
        </w:tc>
        <w:tc>
          <w:tcPr>
            <w:tcW w:w="3480" w:type="dxa"/>
            <w:tcBorders/>
            <w:vAlign w:val="center"/>
          </w:tcPr>
          <w:p>
            <w:pPr>
              <w:snapToGrid w:val="0"/>
              <w:jc w:val="left"/>
            </w:pPr>
            <w:r>
              <w:rPr>
                <w:rFonts w:ascii="宋体" w:eastAsia="宋体" w:hAnsi="宋体" w:cs="宋体"/>
                <w:b w:val="0"/>
                <w:i w:val="0"/>
                <w:color w:val="000000"/>
                <w:sz w:val="20"/>
              </w:rPr>
              <w:t xml:space="preserve">地方政府一般债券付息支出</w:t>
            </w:r>
          </w:p>
        </w:tc>
        <w:tc>
          <w:tcPr>
            <w:tcW w:w="1720" w:type="dxa"/>
            <w:tcBorders/>
            <w:vAlign w:val="center"/>
          </w:tcPr>
          <w:p>
            <w:pPr>
              <w:snapToGrid w:val="0"/>
              <w:jc w:val="right"/>
            </w:pPr>
            <w:r>
              <w:rPr>
                <w:rFonts w:ascii="宋体" w:eastAsia="宋体" w:hAnsi="宋体" w:cs="宋体"/>
                <w:b w:val="0"/>
                <w:i w:val="0"/>
                <w:color w:val="000000"/>
                <w:sz w:val="20"/>
              </w:rPr>
              <w:t xml:space="preserve">772,600.00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772,600.00</w:t>
            </w:r>
          </w:p>
        </w:tc>
      </w:tr>
      <w:tr>
        <w:trPr>
          <w:trHeight w:hRule="exact" w:val="815"/>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6" w:name="_Toc807341451"/>
      <w:r>
        <w:rPr>
          <w:rFonts w:ascii="黑体" w:eastAsia="黑体" w:hAnsi="黑体" w:hint="eastAsia"/>
          <w:sz w:val="30"/>
          <w:szCs w:val="30"/>
        </w:rPr>
        <w:t xml:space="preserve">七、《一般公共预算财政拨款基本支出决算表》</w:t>
      </w:r>
      <w:bookmarkEnd w:id="26"/>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单位：天津市疾病预防控制中心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88,865,034.16</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9,895,000.00</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17,736,468.10</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snapToGrid w:val="0"/>
              <w:jc w:val="right"/>
            </w:pPr>
            <w:r>
              <w:rPr>
                <w:rFonts w:ascii="宋体" w:eastAsia="宋体" w:hAnsi="宋体" w:cs="宋体"/>
                <w:b w:val="0"/>
                <w:i w:val="0"/>
                <w:color w:val="000000"/>
                <w:sz w:val="14"/>
              </w:rPr>
              <w:t xml:space="preserve">90,676.90</w:t>
            </w: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8,928,020.25</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snapToGrid w:val="0"/>
              <w:jc w:val="right"/>
            </w:pPr>
            <w:r>
              <w:rPr>
                <w:rFonts w:ascii="宋体" w:eastAsia="宋体" w:hAnsi="宋体" w:cs="宋体"/>
                <w:b w:val="0"/>
                <w:i w:val="0"/>
                <w:color w:val="000000"/>
                <w:sz w:val="14"/>
              </w:rPr>
              <w:t xml:space="preserve">57,500.00</w:t>
            </w: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snapToGrid w:val="0"/>
              <w:jc w:val="right"/>
            </w:pPr>
            <w:r>
              <w:rPr>
                <w:rFonts w:ascii="宋体" w:eastAsia="宋体" w:hAnsi="宋体" w:cs="宋体"/>
                <w:b w:val="0"/>
                <w:i w:val="0"/>
                <w:color w:val="000000"/>
                <w:sz w:val="14"/>
              </w:rPr>
              <w:t xml:space="preserve">121.50</w:t>
            </w: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snapToGrid w:val="0"/>
              <w:jc w:val="right"/>
            </w:pPr>
            <w:r>
              <w:rPr>
                <w:rFonts w:ascii="宋体" w:eastAsia="宋体" w:hAnsi="宋体" w:cs="宋体"/>
                <w:b w:val="0"/>
                <w:i w:val="0"/>
                <w:color w:val="000000"/>
                <w:sz w:val="14"/>
              </w:rPr>
              <w:t xml:space="preserve">24,251,901.25</w:t>
            </w: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snapToGrid w:val="0"/>
              <w:jc w:val="right"/>
            </w:pPr>
            <w:r>
              <w:rPr>
                <w:rFonts w:ascii="宋体" w:eastAsia="宋体" w:hAnsi="宋体" w:cs="宋体"/>
                <w:b w:val="0"/>
                <w:i w:val="0"/>
                <w:color w:val="000000"/>
                <w:sz w:val="14"/>
              </w:rPr>
              <w:t xml:space="preserve">462,903.30</w:t>
            </w: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6,004,000.00</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snapToGrid w:val="0"/>
              <w:jc w:val="right"/>
            </w:pPr>
            <w:r>
              <w:rPr>
                <w:rFonts w:ascii="宋体" w:eastAsia="宋体" w:hAnsi="宋体" w:cs="宋体"/>
                <w:b w:val="0"/>
                <w:i w:val="0"/>
                <w:color w:val="000000"/>
                <w:sz w:val="14"/>
              </w:rPr>
              <w:t xml:space="preserve">1,950,000.00</w:t>
            </w: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4,028,900.00</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snapToGrid w:val="0"/>
              <w:jc w:val="right"/>
            </w:pPr>
            <w:r>
              <w:rPr>
                <w:rFonts w:ascii="宋体" w:eastAsia="宋体" w:hAnsi="宋体" w:cs="宋体"/>
                <w:b w:val="0"/>
                <w:i w:val="0"/>
                <w:color w:val="000000"/>
                <w:sz w:val="14"/>
              </w:rPr>
              <w:t xml:space="preserve">78,325.02</w:t>
            </w: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3,753,000.00</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snapToGrid w:val="0"/>
              <w:jc w:val="right"/>
            </w:pPr>
            <w:r>
              <w:rPr>
                <w:rFonts w:ascii="宋体" w:eastAsia="宋体" w:hAnsi="宋体" w:cs="宋体"/>
                <w:b w:val="0"/>
                <w:i w:val="0"/>
                <w:color w:val="000000"/>
                <w:sz w:val="14"/>
              </w:rPr>
              <w:t xml:space="preserve">974,000.00</w:t>
            </w: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snapToGrid w:val="0"/>
              <w:jc w:val="right"/>
            </w:pPr>
            <w:r>
              <w:rPr>
                <w:rFonts w:ascii="宋体" w:eastAsia="宋体" w:hAnsi="宋体" w:cs="宋体"/>
                <w:b w:val="0"/>
                <w:i w:val="0"/>
                <w:color w:val="000000"/>
                <w:sz w:val="14"/>
              </w:rPr>
              <w:t xml:space="preserve">2,600,000.00</w:t>
            </w: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snapToGrid w:val="0"/>
              <w:jc w:val="right"/>
            </w:pPr>
            <w:r>
              <w:rPr>
                <w:rFonts w:ascii="宋体" w:eastAsia="宋体" w:hAnsi="宋体" w:cs="宋体"/>
                <w:b w:val="0"/>
                <w:i w:val="0"/>
                <w:color w:val="000000"/>
                <w:sz w:val="14"/>
              </w:rPr>
              <w:t xml:space="preserve">637,691.56</w:t>
            </w: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snapToGrid w:val="0"/>
              <w:jc w:val="right"/>
            </w:pPr>
            <w:r>
              <w:rPr>
                <w:rFonts w:ascii="宋体" w:eastAsia="宋体" w:hAnsi="宋体" w:cs="宋体"/>
                <w:b w:val="0"/>
                <w:i w:val="0"/>
                <w:color w:val="000000"/>
                <w:sz w:val="14"/>
              </w:rPr>
              <w:t xml:space="preserve">45,000.00</w:t>
            </w: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19,724,601.00</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snapToGrid w:val="0"/>
              <w:jc w:val="right"/>
            </w:pPr>
            <w:r>
              <w:rPr>
                <w:rFonts w:ascii="宋体" w:eastAsia="宋体" w:hAnsi="宋体" w:cs="宋体"/>
                <w:b w:val="0"/>
                <w:i w:val="0"/>
                <w:color w:val="000000"/>
                <w:sz w:val="14"/>
              </w:rPr>
              <w:t xml:space="preserve">529,452.00</w:t>
            </w: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snapToGrid w:val="0"/>
              <w:jc w:val="right"/>
            </w:pPr>
            <w:r>
              <w:rPr>
                <w:rFonts w:ascii="宋体" w:eastAsia="宋体" w:hAnsi="宋体" w:cs="宋体"/>
                <w:b w:val="0"/>
                <w:i w:val="0"/>
                <w:color w:val="000000"/>
                <w:sz w:val="14"/>
              </w:rPr>
              <w:t xml:space="preserve">760,000.00</w:t>
            </w: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3,271,000.00</w:t>
            </w: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3,860,002.56</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snapToGrid w:val="0"/>
              <w:jc w:val="right"/>
            </w:pPr>
            <w:r>
              <w:rPr>
                <w:rFonts w:ascii="宋体" w:eastAsia="宋体" w:hAnsi="宋体" w:cs="宋体"/>
                <w:b w:val="0"/>
                <w:i w:val="0"/>
                <w:color w:val="000000"/>
                <w:sz w:val="14"/>
              </w:rPr>
              <w:t xml:space="preserve">418,903.44</w:t>
            </w: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snapToGrid w:val="0"/>
              <w:jc w:val="right"/>
            </w:pPr>
            <w:r>
              <w:rPr>
                <w:rFonts w:ascii="宋体" w:eastAsia="宋体" w:hAnsi="宋体" w:cs="宋体"/>
                <w:b w:val="0"/>
                <w:i w:val="0"/>
                <w:color w:val="000000"/>
                <w:sz w:val="14"/>
              </w:rPr>
              <w:t xml:space="preserve">75,000.00</w:t>
            </w: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2,301,786.40</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snapToGrid w:val="0"/>
              <w:jc w:val="right"/>
            </w:pPr>
            <w:r>
              <w:rPr>
                <w:rFonts w:ascii="宋体" w:eastAsia="宋体" w:hAnsi="宋体" w:cs="宋体"/>
                <w:b w:val="0"/>
                <w:i w:val="0"/>
                <w:color w:val="000000"/>
                <w:sz w:val="14"/>
              </w:rPr>
              <w:t xml:space="preserve">10,000.00</w:t>
            </w: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snapToGrid w:val="0"/>
              <w:jc w:val="right"/>
            </w:pPr>
            <w:r>
              <w:rPr>
                <w:rFonts w:ascii="宋体" w:eastAsia="宋体" w:hAnsi="宋体" w:cs="宋体"/>
                <w:b w:val="0"/>
                <w:i w:val="0"/>
                <w:color w:val="000000"/>
                <w:sz w:val="14"/>
              </w:rPr>
              <w:t xml:space="preserve">167,768.60</w:t>
            </w: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snapToGrid w:val="0"/>
              <w:jc w:val="right"/>
            </w:pPr>
            <w:r>
              <w:rPr>
                <w:rFonts w:ascii="宋体" w:eastAsia="宋体" w:hAnsi="宋体" w:cs="宋体"/>
                <w:b w:val="0"/>
                <w:i w:val="0"/>
                <w:color w:val="000000"/>
                <w:sz w:val="14"/>
              </w:rPr>
              <w:t xml:space="preserve">24,500.00</w:t>
            </w: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snapToGrid w:val="0"/>
              <w:jc w:val="right"/>
            </w:pPr>
            <w:r>
              <w:rPr>
                <w:rFonts w:ascii="宋体" w:eastAsia="宋体" w:hAnsi="宋体" w:cs="宋体"/>
                <w:b w:val="0"/>
                <w:i w:val="0"/>
                <w:color w:val="000000"/>
                <w:sz w:val="14"/>
              </w:rPr>
              <w:t xml:space="preserve">40,000.00</w:t>
            </w: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snapToGrid w:val="0"/>
              <w:jc w:val="right"/>
            </w:pPr>
            <w:r>
              <w:rPr>
                <w:rFonts w:ascii="宋体" w:eastAsia="宋体" w:hAnsi="宋体" w:cs="宋体"/>
                <w:b w:val="0"/>
                <w:i w:val="0"/>
                <w:color w:val="000000"/>
                <w:sz w:val="14"/>
              </w:rPr>
              <w:t xml:space="preserve">1,081,392.72</w:t>
            </w: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snapToGrid w:val="0"/>
              <w:jc w:val="right"/>
            </w:pPr>
            <w:r>
              <w:rPr>
                <w:rFonts w:ascii="宋体" w:eastAsia="宋体" w:hAnsi="宋体" w:cs="宋体"/>
                <w:b w:val="0"/>
                <w:i w:val="0"/>
                <w:color w:val="000000"/>
                <w:sz w:val="14"/>
              </w:rPr>
              <w:t xml:space="preserve">18,000.00</w:t>
            </w: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snapToGrid w:val="0"/>
              <w:jc w:val="right"/>
            </w:pPr>
            <w:r>
              <w:rPr>
                <w:rFonts w:ascii="宋体" w:eastAsia="宋体" w:hAnsi="宋体" w:cs="宋体"/>
                <w:b w:val="0"/>
                <w:i w:val="0"/>
                <w:color w:val="000000"/>
                <w:sz w:val="14"/>
              </w:rPr>
              <w:t xml:space="preserve">932,690.83</w:t>
            </w: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snapToGrid w:val="0"/>
              <w:jc w:val="right"/>
            </w:pPr>
            <w:r>
              <w:rPr>
                <w:rFonts w:ascii="宋体" w:eastAsia="宋体" w:hAnsi="宋体" w:cs="宋体"/>
                <w:b w:val="0"/>
                <w:i w:val="0"/>
                <w:color w:val="000000"/>
                <w:sz w:val="14"/>
              </w:rPr>
              <w:t xml:space="preserve">300,000.00</w:t>
            </w: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snapToGrid w:val="0"/>
              <w:jc w:val="right"/>
            </w:pPr>
            <w:r>
              <w:rPr>
                <w:rFonts w:ascii="宋体" w:eastAsia="宋体" w:hAnsi="宋体" w:cs="宋体"/>
                <w:b w:val="0"/>
                <w:i w:val="0"/>
                <w:color w:val="000000"/>
                <w:sz w:val="14"/>
              </w:rPr>
              <w:t xml:space="preserve">159,833.85</w:t>
            </w: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33,420.00</w:t>
            </w: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1,173,180.00</w:t>
            </w: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92,725,036.72</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9,895,000.00</w:t>
            </w:r>
          </w:p>
        </w:tc>
      </w:tr>
      <w:tr>
        <w:trPr>
          <w:trHeight w:hRule="exact" w:val="379"/>
          <w:jc w:val="center"/>
        </w:trPr>
        <w:tc>
          <w:tcPr>
            <w:tcW w:w="13238" w:type="dxa"/>
            <w:gridSpan w:val="9"/>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7" w:name="_Toc1059543692"/>
      <w:bookmarkStart w:id="28" w:name="_Toc1186085211"/>
      <w:bookmarkStart w:id="29" w:name="_Toc2050619938"/>
      <w:bookmarkStart w:id="30" w:name="_Toc1972277765"/>
      <w:r>
        <w:rPr>
          <w:rFonts w:ascii="黑体" w:eastAsia="黑体" w:hAnsi="黑体" w:hint="eastAsia"/>
          <w:sz w:val="30"/>
          <w:szCs w:val="30"/>
        </w:rPr>
        <w:t xml:space="preserve">八、《政府性基金预算财政拨款收入支出决算表》</w:t>
      </w:r>
      <w:bookmarkEnd w:id="27"/>
      <w:bookmarkEnd w:id="28"/>
      <w:bookmarkEnd w:id="29"/>
      <w:bookmarkEnd w:id="3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单位：天津市疾病预防控制中心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天津市疾病预防控制中心2024年度政府性基金预算财政拨款收入支出决算表为空表。</w:t>
      </w:r>
      <w:bookmarkStart w:id="31" w:name="_Toc1662304910"/>
      <w:bookmarkStart w:id="32" w:name="_Toc816430520"/>
      <w:bookmarkStart w:id="33" w:name="_Toc1951730910"/>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4" w:name="_Toc1590929823"/>
      <w:r>
        <w:rPr>
          <w:rFonts w:ascii="黑体" w:eastAsia="黑体" w:hAnsi="黑体" w:hint="eastAsia"/>
          <w:sz w:val="30"/>
          <w:szCs w:val="30"/>
        </w:rPr>
        <w:t xml:space="preserve">九、《国有资本经营预算财政拨款收入支出决算表》</w:t>
      </w:r>
      <w:bookmarkEnd w:id="31"/>
      <w:bookmarkEnd w:id="32"/>
      <w:bookmarkEnd w:id="33"/>
      <w:bookmarkEnd w:id="3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单位：天津市疾病预防控制中心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天津市疾病预防控制中心2024年国有资本经营预算财政拨款收入支出决算表为空表。</w:t>
      </w:r>
      <w:bookmarkStart w:id="35" w:name="_Toc2076180092"/>
      <w:bookmarkStart w:id="36" w:name="_Toc1743858547"/>
      <w:bookmarkStart w:id="37" w:name="_Toc1474728957"/>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8" w:name="_Toc438646364"/>
      <w:r>
        <w:rPr>
          <w:rFonts w:ascii="黑体" w:eastAsia="黑体" w:hAnsi="黑体" w:hint="eastAsia"/>
          <w:sz w:val="30"/>
          <w:szCs w:val="30"/>
        </w:rPr>
        <w:t xml:space="preserve">十、《财政拨款“三公”经费支出决算表》</w:t>
      </w:r>
      <w:bookmarkEnd w:id="35"/>
      <w:bookmarkEnd w:id="36"/>
      <w:bookmarkEnd w:id="37"/>
      <w:bookmarkEnd w:id="38"/>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单位：天津市疾病预防控制中心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snapToGrid w:val="0"/>
              <w:jc w:val="right"/>
            </w:pPr>
            <w:r>
              <w:rPr>
                <w:rFonts w:ascii="宋体" w:eastAsia="宋体" w:hAnsi="宋体" w:cs="宋体"/>
                <w:b w:val="0"/>
                <w:i w:val="0"/>
                <w:color w:val="000000"/>
                <w:sz w:val="24"/>
              </w:rPr>
              <w:t xml:space="preserve">10,000.00</w:t>
            </w:r>
          </w:p>
        </w:tc>
        <w:tc>
          <w:tcPr>
            <w:tcW w:w="2200" w:type="dxa"/>
            <w:tcBorders/>
            <w:vAlign w:val="center"/>
          </w:tcPr>
          <w:p>
            <w:pPr/>
          </w:p>
        </w:tc>
        <w:tc>
          <w:tcPr>
            <w:tcW w:w="2200" w:type="dxa"/>
            <w:tcBorders/>
            <w:vAlign w:val="center"/>
          </w:tcPr>
          <w:p>
            <w:pPr/>
          </w:p>
        </w:tc>
        <w:tc>
          <w:tcPr>
            <w:tcW w:w="2200" w:type="dxa"/>
            <w:tcBorders/>
            <w:vAlign w:val="center"/>
          </w:tcPr>
          <w:p>
            <w:pPr/>
          </w:p>
        </w:tc>
        <w:tc>
          <w:tcPr>
            <w:tcW w:w="2220" w:type="dxa"/>
            <w:tcBorders/>
            <w:vAlign w:val="center"/>
          </w:tcPr>
          <w:p>
            <w:pPr/>
          </w:p>
        </w:tc>
        <w:tc>
          <w:tcPr>
            <w:tcW w:w="2218" w:type="dxa"/>
            <w:tcBorders/>
            <w:vAlign w:val="center"/>
          </w:tcPr>
          <w:p>
            <w:pPr>
              <w:snapToGrid w:val="0"/>
              <w:jc w:val="right"/>
            </w:pPr>
            <w:r>
              <w:rPr>
                <w:rFonts w:ascii="宋体" w:eastAsia="宋体" w:hAnsi="宋体" w:cs="宋体"/>
                <w:b w:val="0"/>
                <w:i w:val="0"/>
                <w:color w:val="000000"/>
                <w:sz w:val="24"/>
              </w:rPr>
              <w:t xml:space="preserve">10,000.00</w:t>
            </w:r>
          </w:p>
        </w:tc>
      </w:tr>
      <w:tr>
        <w:trPr>
          <w:trHeight w:hRule="exact" w:val="959"/>
          <w:jc w:val="center"/>
        </w:trPr>
        <w:tc>
          <w:tcPr>
            <w:tcW w:w="13238" w:type="dxa"/>
            <w:gridSpan w:val="6"/>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9" w:name="_Toc1660810272"/>
    </w:p>
    <w:p>
      <w:pPr>
        <w:pStyle w:val="Heading2"/>
        <w:spacing w:before="0" w:after="0" w:line="800" w:lineRule="exact"/>
        <w:ind w:firstLine="600" w:firstLineChars="200"/>
        <w:rPr>
          <w:rFonts w:ascii="黑体" w:eastAsia="黑体" w:hAnsi="黑体"/>
          <w:sz w:val="30"/>
          <w:szCs w:val="30"/>
        </w:rPr>
      </w:pPr>
      <w:bookmarkStart w:id="40" w:name="_Toc173785173"/>
      <w:bookmarkStart w:id="41" w:name="_Toc2044509788"/>
      <w:bookmarkStart w:id="42" w:name="_Toc18079597"/>
      <w:r>
        <w:rPr>
          <w:rFonts w:ascii="黑体" w:eastAsia="黑体" w:hAnsi="黑体" w:hint="eastAsia"/>
          <w:sz w:val="30"/>
          <w:szCs w:val="30"/>
        </w:rPr>
        <w:t xml:space="preserve">十一、《项目支出决算表》</w:t>
      </w:r>
      <w:bookmarkEnd w:id="40"/>
      <w:bookmarkEnd w:id="41"/>
      <w:bookmarkEnd w:id="4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单位：天津市疾病预防控制中心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720"/>
        <w:gridCol w:w="4560"/>
        <w:gridCol w:w="1240"/>
        <w:gridCol w:w="1340"/>
        <w:gridCol w:w="1340"/>
        <w:gridCol w:w="1340"/>
        <w:gridCol w:w="1340"/>
        <w:gridCol w:w="1358"/>
      </w:tblGrid>
      <w:tr>
        <w:trPr>
          <w:trHeight w:hRule="exact" w:val="334"/>
          <w:jc w:val="center"/>
        </w:trPr>
        <w:tc>
          <w:tcPr>
            <w:tcW w:w="5280" w:type="dxa"/>
            <w:gridSpan w:val="2"/>
            <w:vAlign w:val="center"/>
          </w:tcPr>
          <w:p>
            <w:pPr>
              <w:snapToGrid w:val="0"/>
              <w:jc w:val="center"/>
            </w:pPr>
            <w:r>
              <w:rPr>
                <w:rFonts w:ascii="宋体" w:eastAsia="宋体" w:hAnsi="宋体" w:cs="宋体"/>
                <w:b w:val="0"/>
                <w:i w:val="0"/>
                <w:color w:val="000000"/>
                <w:sz w:val="16"/>
              </w:rPr>
              <w:t xml:space="preserve">项目</w:t>
            </w:r>
          </w:p>
        </w:tc>
        <w:tc>
          <w:tcPr>
            <w:tcW w:w="7958" w:type="dxa"/>
            <w:gridSpan w:val="6"/>
            <w:vAlign w:val="center"/>
          </w:tcPr>
          <w:p>
            <w:pPr>
              <w:snapToGrid w:val="0"/>
              <w:jc w:val="center"/>
            </w:pPr>
            <w:r>
              <w:rPr>
                <w:rFonts w:ascii="宋体" w:eastAsia="宋体" w:hAnsi="宋体" w:cs="宋体"/>
                <w:b w:val="0"/>
                <w:i w:val="0"/>
                <w:color w:val="000000"/>
                <w:sz w:val="16"/>
              </w:rPr>
              <w:t xml:space="preserve">本年支出</w:t>
            </w:r>
          </w:p>
        </w:tc>
      </w:tr>
      <w:tr>
        <w:trPr>
          <w:trHeight w:hRule="exact" w:val="334"/>
          <w:jc w:val="center"/>
        </w:trPr>
        <w:tc>
          <w:tcPr>
            <w:tcW w:w="720" w:type="dxa"/>
            <w:vMerge w:val="restart"/>
            <w:vAlign w:val="center"/>
          </w:tcPr>
          <w:p>
            <w:pPr>
              <w:snapToGrid w:val="0"/>
              <w:jc w:val="center"/>
            </w:pPr>
            <w:r>
              <w:rPr>
                <w:rFonts w:ascii="宋体" w:eastAsia="宋体" w:hAnsi="宋体" w:cs="宋体"/>
                <w:b w:val="0"/>
                <w:i w:val="0"/>
                <w:color w:val="000000"/>
                <w:sz w:val="16"/>
              </w:rPr>
              <w:t xml:space="preserve">科目编码</w:t>
            </w:r>
          </w:p>
        </w:tc>
        <w:tc>
          <w:tcPr>
            <w:tcW w:w="4560" w:type="dxa"/>
            <w:vMerge w:val="restart"/>
            <w:vAlign w:val="center"/>
          </w:tcPr>
          <w:p>
            <w:pPr>
              <w:snapToGrid w:val="0"/>
              <w:jc w:val="center"/>
            </w:pPr>
            <w:r>
              <w:rPr>
                <w:rFonts w:ascii="宋体" w:eastAsia="宋体" w:hAnsi="宋体" w:cs="宋体"/>
                <w:b w:val="0"/>
                <w:i w:val="0"/>
                <w:color w:val="000000"/>
                <w:sz w:val="16"/>
              </w:rPr>
              <w:t xml:space="preserve">科目名称（二级项目名称）</w:t>
            </w:r>
          </w:p>
        </w:tc>
        <w:tc>
          <w:tcPr>
            <w:tcW w:w="1240" w:type="dxa"/>
            <w:vMerge w:val="restart"/>
            <w:vAlign w:val="center"/>
          </w:tcPr>
          <w:p>
            <w:pPr>
              <w:snapToGrid w:val="0"/>
              <w:jc w:val="center"/>
            </w:pPr>
            <w:r>
              <w:rPr>
                <w:rFonts w:ascii="宋体" w:eastAsia="宋体" w:hAnsi="宋体" w:cs="宋体"/>
                <w:b w:val="0"/>
                <w:i w:val="0"/>
                <w:color w:val="000000"/>
                <w:sz w:val="16"/>
              </w:rPr>
              <w:t xml:space="preserve">合计</w:t>
            </w:r>
          </w:p>
        </w:tc>
        <w:tc>
          <w:tcPr>
            <w:tcW w:w="1340" w:type="dxa"/>
            <w:vMerge w:val="restart"/>
            <w:vAlign w:val="center"/>
          </w:tcPr>
          <w:p>
            <w:pPr>
              <w:snapToGrid w:val="0"/>
              <w:jc w:val="center"/>
            </w:pPr>
            <w:r>
              <w:rPr>
                <w:rFonts w:ascii="宋体" w:eastAsia="宋体" w:hAnsi="宋体" w:cs="宋体"/>
                <w:b w:val="0"/>
                <w:i w:val="0"/>
                <w:color w:val="000000"/>
                <w:sz w:val="16"/>
              </w:rPr>
              <w:t xml:space="preserve">一般公共预算</w:t>
            </w:r>
          </w:p>
        </w:tc>
        <w:tc>
          <w:tcPr>
            <w:tcW w:w="1340" w:type="dxa"/>
            <w:vMerge w:val="restart"/>
            <w:vAlign w:val="center"/>
          </w:tcPr>
          <w:p>
            <w:pPr>
              <w:snapToGrid w:val="0"/>
              <w:jc w:val="center"/>
            </w:pPr>
            <w:r>
              <w:rPr>
                <w:rFonts w:ascii="宋体" w:eastAsia="宋体" w:hAnsi="宋体" w:cs="宋体"/>
                <w:b w:val="0"/>
                <w:i w:val="0"/>
                <w:color w:val="000000"/>
                <w:sz w:val="16"/>
              </w:rPr>
              <w:t xml:space="preserve">政府性基金预算</w:t>
            </w:r>
          </w:p>
        </w:tc>
        <w:tc>
          <w:tcPr>
            <w:tcW w:w="1340" w:type="dxa"/>
            <w:vMerge w:val="restart"/>
            <w:vAlign w:val="center"/>
          </w:tcPr>
          <w:p>
            <w:pPr>
              <w:snapToGrid w:val="0"/>
              <w:jc w:val="center"/>
            </w:pPr>
            <w:r>
              <w:rPr>
                <w:rFonts w:ascii="宋体" w:eastAsia="宋体" w:hAnsi="宋体" w:cs="宋体"/>
                <w:b w:val="0"/>
                <w:i w:val="0"/>
                <w:color w:val="000000"/>
                <w:sz w:val="16"/>
              </w:rPr>
              <w:t xml:space="preserve">国有资本经营预算</w:t>
            </w:r>
          </w:p>
        </w:tc>
        <w:tc>
          <w:tcPr>
            <w:tcW w:w="1340" w:type="dxa"/>
            <w:vMerge w:val="restart"/>
            <w:vAlign w:val="center"/>
          </w:tcPr>
          <w:p>
            <w:pPr>
              <w:snapToGrid w:val="0"/>
              <w:jc w:val="center"/>
            </w:pPr>
            <w:r>
              <w:rPr>
                <w:rFonts w:ascii="宋体" w:eastAsia="宋体" w:hAnsi="宋体" w:cs="宋体"/>
                <w:b w:val="0"/>
                <w:i w:val="0"/>
                <w:color w:val="000000"/>
                <w:sz w:val="16"/>
              </w:rPr>
              <w:t xml:space="preserve">财政专户管理资金</w:t>
            </w:r>
          </w:p>
        </w:tc>
        <w:tc>
          <w:tcPr>
            <w:tcW w:w="1358" w:type="dxa"/>
            <w:vMerge w:val="restart"/>
            <w:vAlign w:val="center"/>
          </w:tcPr>
          <w:p>
            <w:pPr>
              <w:snapToGrid w:val="0"/>
              <w:jc w:val="center"/>
            </w:pPr>
            <w:r>
              <w:rPr>
                <w:rFonts w:ascii="宋体" w:eastAsia="宋体" w:hAnsi="宋体" w:cs="宋体"/>
                <w:b w:val="0"/>
                <w:i w:val="0"/>
                <w:color w:val="000000"/>
                <w:sz w:val="16"/>
              </w:rPr>
              <w:t xml:space="preserve">单位资金</w:t>
            </w:r>
          </w:p>
        </w:tc>
      </w:tr>
      <w:tr>
        <w:trPr>
          <w:trHeight w:hRule="exact" w:val="334"/>
          <w:jc w:val="center"/>
        </w:trPr>
        <w:tc>
          <w:tcPr>
            <w:tcW w:w="720" w:type="dxa"/>
            <w:vMerge/>
            <w:tcBorders/>
            <w:vAlign w:val="center"/>
          </w:tcPr>
          <w:p>
            <w:pPr/>
          </w:p>
        </w:tc>
        <w:tc>
          <w:tcPr>
            <w:tcW w:w="4560" w:type="dxa"/>
            <w:vMerge/>
            <w:tcBorders/>
            <w:vAlign w:val="center"/>
          </w:tcPr>
          <w:p>
            <w:pPr/>
          </w:p>
        </w:tc>
        <w:tc>
          <w:tcPr>
            <w:tcW w:w="1240" w:type="dxa"/>
            <w:vMerge/>
            <w:tcBorders/>
            <w:vAlign w:val="center"/>
          </w:tcPr>
          <w:p>
            <w:pPr/>
          </w:p>
        </w:tc>
        <w:tc>
          <w:tcPr>
            <w:tcW w:w="1340" w:type="dxa"/>
            <w:vMerge/>
            <w:tcBorders/>
            <w:vAlign w:val="center"/>
          </w:tcPr>
          <w:p>
            <w:pPr/>
          </w:p>
        </w:tc>
        <w:tc>
          <w:tcPr>
            <w:tcW w:w="1340" w:type="dxa"/>
            <w:vMerge/>
            <w:tcBorders/>
            <w:vAlign w:val="center"/>
          </w:tcPr>
          <w:p>
            <w:pPr/>
          </w:p>
        </w:tc>
        <w:tc>
          <w:tcPr>
            <w:tcW w:w="1340" w:type="dxa"/>
            <w:vMerge/>
            <w:tcBorders/>
            <w:vAlign w:val="center"/>
          </w:tcPr>
          <w:p>
            <w:pPr/>
          </w:p>
        </w:tc>
        <w:tc>
          <w:tcPr>
            <w:tcW w:w="1340" w:type="dxa"/>
            <w:vMerge/>
            <w:tcBorders/>
            <w:vAlign w:val="center"/>
          </w:tcPr>
          <w:p>
            <w:pPr/>
          </w:p>
        </w:tc>
        <w:tc>
          <w:tcPr>
            <w:tcW w:w="1358" w:type="dxa"/>
            <w:vMerge/>
            <w:tcBorders/>
            <w:vAlign w:val="center"/>
          </w:tcPr>
          <w:p>
            <w:pPr/>
          </w:p>
        </w:tc>
      </w:tr>
      <w:tr>
        <w:trPr>
          <w:trHeight w:hRule="exact" w:val="334"/>
          <w:jc w:val="center"/>
        </w:trPr>
        <w:tc>
          <w:tcPr>
            <w:tcW w:w="720" w:type="dxa"/>
            <w:vMerge/>
            <w:tcBorders/>
            <w:vAlign w:val="center"/>
          </w:tcPr>
          <w:p>
            <w:pPr/>
          </w:p>
        </w:tc>
        <w:tc>
          <w:tcPr>
            <w:tcW w:w="4560" w:type="dxa"/>
            <w:vMerge/>
            <w:tcBorders/>
            <w:vAlign w:val="center"/>
          </w:tcPr>
          <w:p>
            <w:pPr/>
          </w:p>
        </w:tc>
        <w:tc>
          <w:tcPr>
            <w:tcW w:w="1240" w:type="dxa"/>
            <w:vMerge/>
            <w:tcBorders/>
            <w:vAlign w:val="center"/>
          </w:tcPr>
          <w:p>
            <w:pPr/>
          </w:p>
        </w:tc>
        <w:tc>
          <w:tcPr>
            <w:tcW w:w="1340" w:type="dxa"/>
            <w:vMerge/>
            <w:tcBorders/>
            <w:vAlign w:val="center"/>
          </w:tcPr>
          <w:p>
            <w:pPr/>
          </w:p>
        </w:tc>
        <w:tc>
          <w:tcPr>
            <w:tcW w:w="1340" w:type="dxa"/>
            <w:vMerge/>
            <w:tcBorders/>
            <w:vAlign w:val="center"/>
          </w:tcPr>
          <w:p>
            <w:pPr/>
          </w:p>
        </w:tc>
        <w:tc>
          <w:tcPr>
            <w:tcW w:w="1340" w:type="dxa"/>
            <w:vMerge/>
            <w:tcBorders/>
            <w:vAlign w:val="center"/>
          </w:tcPr>
          <w:p>
            <w:pPr/>
          </w:p>
        </w:tc>
        <w:tc>
          <w:tcPr>
            <w:tcW w:w="1340" w:type="dxa"/>
            <w:vMerge/>
            <w:tcBorders/>
            <w:vAlign w:val="center"/>
          </w:tcPr>
          <w:p>
            <w:pPr/>
          </w:p>
        </w:tc>
        <w:tc>
          <w:tcPr>
            <w:tcW w:w="1358" w:type="dxa"/>
            <w:vMerge/>
            <w:tcBorders/>
            <w:vAlign w:val="center"/>
          </w:tcPr>
          <w:p>
            <w:pPr/>
          </w:p>
        </w:tc>
      </w:tr>
      <w:tr>
        <w:trPr>
          <w:trHeight w:hRule="exact" w:val="501"/>
          <w:jc w:val="center"/>
        </w:trPr>
        <w:tc>
          <w:tcPr>
            <w:tcW w:w="5280" w:type="dxa"/>
            <w:gridSpan w:val="2"/>
            <w:tcBorders/>
            <w:vAlign w:val="center"/>
          </w:tcPr>
          <w:p>
            <w:pPr>
              <w:snapToGrid w:val="0"/>
              <w:jc w:val="center"/>
            </w:pPr>
            <w:r>
              <w:rPr>
                <w:rFonts w:ascii="宋体" w:eastAsia="宋体" w:hAnsi="宋体" w:cs="宋体"/>
                <w:b w:val="0"/>
                <w:i w:val="0"/>
                <w:color w:val="000000"/>
                <w:sz w:val="16"/>
              </w:rPr>
              <w:t xml:space="preserve">合计</w:t>
            </w:r>
          </w:p>
        </w:tc>
        <w:tc>
          <w:tcPr>
            <w:tcW w:w="1240" w:type="dxa"/>
            <w:tcBorders/>
            <w:vAlign w:val="center"/>
          </w:tcPr>
          <w:p>
            <w:pPr>
              <w:snapToGrid w:val="0"/>
              <w:jc w:val="right"/>
            </w:pPr>
            <w:r>
              <w:rPr>
                <w:rFonts w:ascii="宋体" w:eastAsia="宋体" w:hAnsi="宋体" w:cs="宋体"/>
                <w:b w:val="0"/>
                <w:i w:val="0"/>
                <w:color w:val="000000"/>
                <w:sz w:val="16"/>
              </w:rPr>
              <w:t xml:space="preserve">177,757,979.08</w:t>
            </w:r>
          </w:p>
        </w:tc>
        <w:tc>
          <w:tcPr>
            <w:tcW w:w="1340" w:type="dxa"/>
            <w:tcBorders/>
            <w:vAlign w:val="center"/>
          </w:tcPr>
          <w:p>
            <w:pPr>
              <w:snapToGrid w:val="0"/>
              <w:jc w:val="right"/>
            </w:pPr>
            <w:r>
              <w:rPr>
                <w:rFonts w:ascii="宋体" w:eastAsia="宋体" w:hAnsi="宋体" w:cs="宋体"/>
                <w:b w:val="0"/>
                <w:i w:val="0"/>
                <w:color w:val="000000"/>
                <w:sz w:val="16"/>
              </w:rPr>
              <w:t xml:space="preserve">172,861,193.25</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4,896,785.83</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206</w:t>
            </w:r>
          </w:p>
        </w:tc>
        <w:tc>
          <w:tcPr>
            <w:tcW w:w="4560" w:type="dxa"/>
            <w:tcBorders/>
            <w:vAlign w:val="center"/>
          </w:tcPr>
          <w:p>
            <w:pPr>
              <w:snapToGrid w:val="0"/>
              <w:jc w:val="left"/>
            </w:pPr>
            <w:r>
              <w:rPr>
                <w:rFonts w:ascii="宋体" w:eastAsia="宋体" w:hAnsi="宋体" w:cs="宋体"/>
                <w:b w:val="0"/>
                <w:i w:val="0"/>
                <w:color w:val="000000"/>
                <w:sz w:val="16"/>
              </w:rPr>
              <w:t xml:space="preserve">科学技术支出</w:t>
            </w:r>
          </w:p>
        </w:tc>
        <w:tc>
          <w:tcPr>
            <w:tcW w:w="1240" w:type="dxa"/>
            <w:tcBorders/>
            <w:vAlign w:val="center"/>
          </w:tcPr>
          <w:p>
            <w:pPr>
              <w:snapToGrid w:val="0"/>
              <w:jc w:val="right"/>
            </w:pPr>
            <w:r>
              <w:rPr>
                <w:rFonts w:ascii="宋体" w:eastAsia="宋体" w:hAnsi="宋体" w:cs="宋体"/>
                <w:b w:val="0"/>
                <w:i w:val="0"/>
                <w:color w:val="000000"/>
                <w:sz w:val="16"/>
              </w:rPr>
              <w:t xml:space="preserve">152,696.27</w:t>
            </w:r>
          </w:p>
        </w:tc>
        <w:tc>
          <w:tcPr>
            <w:tcW w:w="1340" w:type="dxa"/>
            <w:tcBorders/>
            <w:vAlign w:val="center"/>
          </w:tcPr>
          <w:p>
            <w:pPr>
              <w:snapToGrid w:val="0"/>
              <w:jc w:val="right"/>
            </w:pPr>
            <w:r>
              <w:rPr>
                <w:rFonts w:ascii="宋体" w:eastAsia="宋体" w:hAnsi="宋体" w:cs="宋体"/>
                <w:b w:val="0"/>
                <w:i w:val="0"/>
                <w:color w:val="000000"/>
                <w:sz w:val="16"/>
              </w:rPr>
              <w:t xml:space="preserve">152,696.27</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20602</w:t>
            </w:r>
          </w:p>
        </w:tc>
        <w:tc>
          <w:tcPr>
            <w:tcW w:w="4560" w:type="dxa"/>
            <w:tcBorders/>
            <w:vAlign w:val="center"/>
          </w:tcPr>
          <w:p>
            <w:pPr>
              <w:snapToGrid w:val="0"/>
              <w:jc w:val="left"/>
            </w:pPr>
            <w:r>
              <w:rPr>
                <w:rFonts w:ascii="宋体" w:eastAsia="宋体" w:hAnsi="宋体" w:cs="宋体"/>
                <w:b w:val="0"/>
                <w:i w:val="0"/>
                <w:color w:val="000000"/>
                <w:sz w:val="16"/>
              </w:rPr>
              <w:t xml:space="preserve">基础研究</w:t>
            </w:r>
          </w:p>
        </w:tc>
        <w:tc>
          <w:tcPr>
            <w:tcW w:w="1240" w:type="dxa"/>
            <w:tcBorders/>
            <w:vAlign w:val="center"/>
          </w:tcPr>
          <w:p>
            <w:pPr>
              <w:snapToGrid w:val="0"/>
              <w:jc w:val="right"/>
            </w:pPr>
            <w:r>
              <w:rPr>
                <w:rFonts w:ascii="宋体" w:eastAsia="宋体" w:hAnsi="宋体" w:cs="宋体"/>
                <w:b w:val="0"/>
                <w:i w:val="0"/>
                <w:color w:val="000000"/>
                <w:sz w:val="16"/>
              </w:rPr>
              <w:t xml:space="preserve">128,706.27</w:t>
            </w:r>
          </w:p>
        </w:tc>
        <w:tc>
          <w:tcPr>
            <w:tcW w:w="1340" w:type="dxa"/>
            <w:tcBorders/>
            <w:vAlign w:val="center"/>
          </w:tcPr>
          <w:p>
            <w:pPr>
              <w:snapToGrid w:val="0"/>
              <w:jc w:val="right"/>
            </w:pPr>
            <w:r>
              <w:rPr>
                <w:rFonts w:ascii="宋体" w:eastAsia="宋体" w:hAnsi="宋体" w:cs="宋体"/>
                <w:b w:val="0"/>
                <w:i w:val="0"/>
                <w:color w:val="000000"/>
                <w:sz w:val="16"/>
              </w:rPr>
              <w:t xml:space="preserve">128,706.27</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2060203</w:t>
            </w:r>
          </w:p>
        </w:tc>
        <w:tc>
          <w:tcPr>
            <w:tcW w:w="4560" w:type="dxa"/>
            <w:tcBorders/>
            <w:vAlign w:val="center"/>
          </w:tcPr>
          <w:p>
            <w:pPr>
              <w:snapToGrid w:val="0"/>
              <w:jc w:val="left"/>
            </w:pPr>
            <w:r>
              <w:rPr>
                <w:rFonts w:ascii="宋体" w:eastAsia="宋体" w:hAnsi="宋体" w:cs="宋体"/>
                <w:b w:val="0"/>
                <w:i w:val="0"/>
                <w:color w:val="000000"/>
                <w:sz w:val="16"/>
              </w:rPr>
              <w:t xml:space="preserve">自然科学基金</w:t>
            </w:r>
          </w:p>
        </w:tc>
        <w:tc>
          <w:tcPr>
            <w:tcW w:w="1240" w:type="dxa"/>
            <w:tcBorders/>
            <w:vAlign w:val="center"/>
          </w:tcPr>
          <w:p>
            <w:pPr>
              <w:snapToGrid w:val="0"/>
              <w:jc w:val="right"/>
            </w:pPr>
            <w:r>
              <w:rPr>
                <w:rFonts w:ascii="宋体" w:eastAsia="宋体" w:hAnsi="宋体" w:cs="宋体"/>
                <w:b w:val="0"/>
                <w:i w:val="0"/>
                <w:color w:val="000000"/>
                <w:sz w:val="16"/>
              </w:rPr>
              <w:t xml:space="preserve">87,206.27</w:t>
            </w:r>
          </w:p>
        </w:tc>
        <w:tc>
          <w:tcPr>
            <w:tcW w:w="1340" w:type="dxa"/>
            <w:tcBorders/>
            <w:vAlign w:val="center"/>
          </w:tcPr>
          <w:p>
            <w:pPr>
              <w:snapToGrid w:val="0"/>
              <w:jc w:val="right"/>
            </w:pPr>
            <w:r>
              <w:rPr>
                <w:rFonts w:ascii="宋体" w:eastAsia="宋体" w:hAnsi="宋体" w:cs="宋体"/>
                <w:b w:val="0"/>
                <w:i w:val="0"/>
                <w:color w:val="000000"/>
                <w:sz w:val="16"/>
              </w:rPr>
              <w:t xml:space="preserve">87,206.27</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2060203</w:t>
            </w:r>
          </w:p>
        </w:tc>
        <w:tc>
          <w:tcPr>
            <w:tcW w:w="4560" w:type="dxa"/>
            <w:tcBorders/>
            <w:vAlign w:val="center"/>
          </w:tcPr>
          <w:p>
            <w:pPr>
              <w:snapToGrid w:val="0"/>
              <w:jc w:val="left"/>
            </w:pPr>
            <w:r>
              <w:rPr>
                <w:rFonts w:ascii="宋体" w:eastAsia="宋体" w:hAnsi="宋体" w:cs="宋体"/>
                <w:b w:val="0"/>
                <w:i w:val="0"/>
                <w:color w:val="000000"/>
                <w:sz w:val="16"/>
              </w:rPr>
              <w:t xml:space="preserve">2021年度天津市科技计划项目结转资金</w:t>
            </w:r>
          </w:p>
        </w:tc>
        <w:tc>
          <w:tcPr>
            <w:tcW w:w="1240" w:type="dxa"/>
            <w:tcBorders/>
            <w:vAlign w:val="center"/>
          </w:tcPr>
          <w:p>
            <w:pPr>
              <w:snapToGrid w:val="0"/>
              <w:jc w:val="right"/>
            </w:pPr>
            <w:r>
              <w:rPr>
                <w:rFonts w:ascii="宋体" w:eastAsia="宋体" w:hAnsi="宋体" w:cs="宋体"/>
                <w:b w:val="0"/>
                <w:i w:val="0"/>
                <w:color w:val="000000"/>
                <w:sz w:val="16"/>
              </w:rPr>
              <w:t xml:space="preserve">87,206.27</w:t>
            </w:r>
          </w:p>
        </w:tc>
        <w:tc>
          <w:tcPr>
            <w:tcW w:w="1340" w:type="dxa"/>
            <w:tcBorders/>
            <w:vAlign w:val="center"/>
          </w:tcPr>
          <w:p>
            <w:pPr>
              <w:snapToGrid w:val="0"/>
              <w:jc w:val="right"/>
            </w:pPr>
            <w:r>
              <w:rPr>
                <w:rFonts w:ascii="宋体" w:eastAsia="宋体" w:hAnsi="宋体" w:cs="宋体"/>
                <w:b w:val="0"/>
                <w:i w:val="0"/>
                <w:color w:val="000000"/>
                <w:sz w:val="16"/>
              </w:rPr>
              <w:t xml:space="preserve">87,206.27</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2060299</w:t>
            </w:r>
          </w:p>
        </w:tc>
        <w:tc>
          <w:tcPr>
            <w:tcW w:w="4560" w:type="dxa"/>
            <w:tcBorders/>
            <w:vAlign w:val="center"/>
          </w:tcPr>
          <w:p>
            <w:pPr>
              <w:snapToGrid w:val="0"/>
              <w:jc w:val="left"/>
            </w:pPr>
            <w:r>
              <w:rPr>
                <w:rFonts w:ascii="宋体" w:eastAsia="宋体" w:hAnsi="宋体" w:cs="宋体"/>
                <w:b w:val="0"/>
                <w:i w:val="0"/>
                <w:color w:val="000000"/>
                <w:sz w:val="16"/>
              </w:rPr>
              <w:t xml:space="preserve">其他基础研究支出</w:t>
            </w:r>
          </w:p>
        </w:tc>
        <w:tc>
          <w:tcPr>
            <w:tcW w:w="1240" w:type="dxa"/>
            <w:tcBorders/>
            <w:vAlign w:val="center"/>
          </w:tcPr>
          <w:p>
            <w:pPr>
              <w:snapToGrid w:val="0"/>
              <w:jc w:val="right"/>
            </w:pPr>
            <w:r>
              <w:rPr>
                <w:rFonts w:ascii="宋体" w:eastAsia="宋体" w:hAnsi="宋体" w:cs="宋体"/>
                <w:b w:val="0"/>
                <w:i w:val="0"/>
                <w:color w:val="000000"/>
                <w:sz w:val="16"/>
              </w:rPr>
              <w:t xml:space="preserve">41,500.00</w:t>
            </w:r>
          </w:p>
        </w:tc>
        <w:tc>
          <w:tcPr>
            <w:tcW w:w="1340" w:type="dxa"/>
            <w:tcBorders/>
            <w:vAlign w:val="center"/>
          </w:tcPr>
          <w:p>
            <w:pPr>
              <w:snapToGrid w:val="0"/>
              <w:jc w:val="right"/>
            </w:pPr>
            <w:r>
              <w:rPr>
                <w:rFonts w:ascii="宋体" w:eastAsia="宋体" w:hAnsi="宋体" w:cs="宋体"/>
                <w:b w:val="0"/>
                <w:i w:val="0"/>
                <w:color w:val="000000"/>
                <w:sz w:val="16"/>
              </w:rPr>
              <w:t xml:space="preserve">41,500.00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2060299</w:t>
            </w:r>
          </w:p>
        </w:tc>
        <w:tc>
          <w:tcPr>
            <w:tcW w:w="4560" w:type="dxa"/>
            <w:tcBorders/>
            <w:vAlign w:val="center"/>
          </w:tcPr>
          <w:p>
            <w:pPr>
              <w:snapToGrid w:val="0"/>
              <w:jc w:val="left"/>
            </w:pPr>
            <w:r>
              <w:rPr>
                <w:rFonts w:ascii="宋体" w:eastAsia="宋体" w:hAnsi="宋体" w:cs="宋体"/>
                <w:b w:val="0"/>
                <w:i w:val="0"/>
                <w:color w:val="000000"/>
                <w:sz w:val="16"/>
              </w:rPr>
              <w:t xml:space="preserve">2022年度天津市科技计划项目结转资金</w:t>
            </w:r>
          </w:p>
        </w:tc>
        <w:tc>
          <w:tcPr>
            <w:tcW w:w="1240" w:type="dxa"/>
            <w:tcBorders/>
            <w:vAlign w:val="center"/>
          </w:tcPr>
          <w:p>
            <w:pPr>
              <w:snapToGrid w:val="0"/>
              <w:jc w:val="right"/>
            </w:pPr>
            <w:r>
              <w:rPr>
                <w:rFonts w:ascii="宋体" w:eastAsia="宋体" w:hAnsi="宋体" w:cs="宋体"/>
                <w:b w:val="0"/>
                <w:i w:val="0"/>
                <w:color w:val="000000"/>
                <w:sz w:val="16"/>
              </w:rPr>
              <w:t xml:space="preserve">41,500.00</w:t>
            </w:r>
          </w:p>
        </w:tc>
        <w:tc>
          <w:tcPr>
            <w:tcW w:w="1340" w:type="dxa"/>
            <w:tcBorders/>
            <w:vAlign w:val="center"/>
          </w:tcPr>
          <w:p>
            <w:pPr>
              <w:snapToGrid w:val="0"/>
              <w:jc w:val="right"/>
            </w:pPr>
            <w:r>
              <w:rPr>
                <w:rFonts w:ascii="宋体" w:eastAsia="宋体" w:hAnsi="宋体" w:cs="宋体"/>
                <w:b w:val="0"/>
                <w:i w:val="0"/>
                <w:color w:val="000000"/>
                <w:sz w:val="16"/>
              </w:rPr>
              <w:t xml:space="preserve">41,500.00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20603</w:t>
            </w:r>
          </w:p>
        </w:tc>
        <w:tc>
          <w:tcPr>
            <w:tcW w:w="4560" w:type="dxa"/>
            <w:tcBorders/>
            <w:vAlign w:val="center"/>
          </w:tcPr>
          <w:p>
            <w:pPr>
              <w:snapToGrid w:val="0"/>
              <w:jc w:val="left"/>
            </w:pPr>
            <w:r>
              <w:rPr>
                <w:rFonts w:ascii="宋体" w:eastAsia="宋体" w:hAnsi="宋体" w:cs="宋体"/>
                <w:b w:val="0"/>
                <w:i w:val="0"/>
                <w:color w:val="000000"/>
                <w:sz w:val="16"/>
              </w:rPr>
              <w:t xml:space="preserve">应用研究</w:t>
            </w:r>
          </w:p>
        </w:tc>
        <w:tc>
          <w:tcPr>
            <w:tcW w:w="1240" w:type="dxa"/>
            <w:tcBorders/>
            <w:vAlign w:val="center"/>
          </w:tcPr>
          <w:p>
            <w:pPr>
              <w:snapToGrid w:val="0"/>
              <w:jc w:val="right"/>
            </w:pPr>
            <w:r>
              <w:rPr>
                <w:rFonts w:ascii="宋体" w:eastAsia="宋体" w:hAnsi="宋体" w:cs="宋体"/>
                <w:b w:val="0"/>
                <w:i w:val="0"/>
                <w:color w:val="000000"/>
                <w:sz w:val="16"/>
              </w:rPr>
              <w:t xml:space="preserve">19,690.00</w:t>
            </w:r>
          </w:p>
        </w:tc>
        <w:tc>
          <w:tcPr>
            <w:tcW w:w="1340" w:type="dxa"/>
            <w:tcBorders/>
            <w:vAlign w:val="center"/>
          </w:tcPr>
          <w:p>
            <w:pPr>
              <w:snapToGrid w:val="0"/>
              <w:jc w:val="right"/>
            </w:pPr>
            <w:r>
              <w:rPr>
                <w:rFonts w:ascii="宋体" w:eastAsia="宋体" w:hAnsi="宋体" w:cs="宋体"/>
                <w:b w:val="0"/>
                <w:i w:val="0"/>
                <w:color w:val="000000"/>
                <w:sz w:val="16"/>
              </w:rPr>
              <w:t xml:space="preserve">19,690.00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2060303</w:t>
            </w:r>
          </w:p>
        </w:tc>
        <w:tc>
          <w:tcPr>
            <w:tcW w:w="4560" w:type="dxa"/>
            <w:tcBorders/>
            <w:vAlign w:val="center"/>
          </w:tcPr>
          <w:p>
            <w:pPr>
              <w:snapToGrid w:val="0"/>
              <w:jc w:val="left"/>
            </w:pPr>
            <w:r>
              <w:rPr>
                <w:rFonts w:ascii="宋体" w:eastAsia="宋体" w:hAnsi="宋体" w:cs="宋体"/>
                <w:b w:val="0"/>
                <w:i w:val="0"/>
                <w:color w:val="000000"/>
                <w:sz w:val="16"/>
              </w:rPr>
              <w:t xml:space="preserve">高技术研究</w:t>
            </w:r>
          </w:p>
        </w:tc>
        <w:tc>
          <w:tcPr>
            <w:tcW w:w="1240" w:type="dxa"/>
            <w:tcBorders/>
            <w:vAlign w:val="center"/>
          </w:tcPr>
          <w:p>
            <w:pPr>
              <w:snapToGrid w:val="0"/>
              <w:jc w:val="right"/>
            </w:pPr>
            <w:r>
              <w:rPr>
                <w:rFonts w:ascii="宋体" w:eastAsia="宋体" w:hAnsi="宋体" w:cs="宋体"/>
                <w:b w:val="0"/>
                <w:i w:val="0"/>
                <w:color w:val="000000"/>
                <w:sz w:val="16"/>
              </w:rPr>
              <w:t xml:space="preserve">19,690.00</w:t>
            </w:r>
          </w:p>
        </w:tc>
        <w:tc>
          <w:tcPr>
            <w:tcW w:w="1340" w:type="dxa"/>
            <w:tcBorders/>
            <w:vAlign w:val="center"/>
          </w:tcPr>
          <w:p>
            <w:pPr>
              <w:snapToGrid w:val="0"/>
              <w:jc w:val="right"/>
            </w:pPr>
            <w:r>
              <w:rPr>
                <w:rFonts w:ascii="宋体" w:eastAsia="宋体" w:hAnsi="宋体" w:cs="宋体"/>
                <w:b w:val="0"/>
                <w:i w:val="0"/>
                <w:color w:val="000000"/>
                <w:sz w:val="16"/>
              </w:rPr>
              <w:t xml:space="preserve">19,690.00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2060303</w:t>
            </w:r>
          </w:p>
        </w:tc>
        <w:tc>
          <w:tcPr>
            <w:tcW w:w="4560" w:type="dxa"/>
            <w:tcBorders/>
            <w:vAlign w:val="center"/>
          </w:tcPr>
          <w:p>
            <w:pPr>
              <w:snapToGrid w:val="0"/>
              <w:jc w:val="left"/>
            </w:pPr>
            <w:r>
              <w:rPr>
                <w:rFonts w:ascii="宋体" w:eastAsia="宋体" w:hAnsi="宋体" w:cs="宋体"/>
                <w:b w:val="0"/>
                <w:i w:val="0"/>
                <w:color w:val="000000"/>
                <w:sz w:val="16"/>
              </w:rPr>
              <w:t xml:space="preserve">2021年度天津市公共卫生科技重大专项</w:t>
            </w:r>
          </w:p>
        </w:tc>
        <w:tc>
          <w:tcPr>
            <w:tcW w:w="1240" w:type="dxa"/>
            <w:tcBorders/>
            <w:vAlign w:val="center"/>
          </w:tcPr>
          <w:p>
            <w:pPr>
              <w:snapToGrid w:val="0"/>
              <w:jc w:val="right"/>
            </w:pPr>
            <w:r>
              <w:rPr>
                <w:rFonts w:ascii="宋体" w:eastAsia="宋体" w:hAnsi="宋体" w:cs="宋体"/>
                <w:b w:val="0"/>
                <w:i w:val="0"/>
                <w:color w:val="000000"/>
                <w:sz w:val="16"/>
              </w:rPr>
              <w:t xml:space="preserve">19,690.00</w:t>
            </w:r>
          </w:p>
        </w:tc>
        <w:tc>
          <w:tcPr>
            <w:tcW w:w="1340" w:type="dxa"/>
            <w:tcBorders/>
            <w:vAlign w:val="center"/>
          </w:tcPr>
          <w:p>
            <w:pPr>
              <w:snapToGrid w:val="0"/>
              <w:jc w:val="right"/>
            </w:pPr>
            <w:r>
              <w:rPr>
                <w:rFonts w:ascii="宋体" w:eastAsia="宋体" w:hAnsi="宋体" w:cs="宋体"/>
                <w:b w:val="0"/>
                <w:i w:val="0"/>
                <w:color w:val="000000"/>
                <w:sz w:val="16"/>
              </w:rPr>
              <w:t xml:space="preserve">19,690.00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20699</w:t>
            </w:r>
          </w:p>
        </w:tc>
        <w:tc>
          <w:tcPr>
            <w:tcW w:w="4560" w:type="dxa"/>
            <w:tcBorders/>
            <w:vAlign w:val="center"/>
          </w:tcPr>
          <w:p>
            <w:pPr>
              <w:snapToGrid w:val="0"/>
              <w:jc w:val="left"/>
            </w:pPr>
            <w:r>
              <w:rPr>
                <w:rFonts w:ascii="宋体" w:eastAsia="宋体" w:hAnsi="宋体" w:cs="宋体"/>
                <w:b w:val="0"/>
                <w:i w:val="0"/>
                <w:color w:val="000000"/>
                <w:sz w:val="16"/>
              </w:rPr>
              <w:t xml:space="preserve">其他科学技术支出</w:t>
            </w:r>
          </w:p>
        </w:tc>
        <w:tc>
          <w:tcPr>
            <w:tcW w:w="1240" w:type="dxa"/>
            <w:tcBorders/>
            <w:vAlign w:val="center"/>
          </w:tcPr>
          <w:p>
            <w:pPr>
              <w:snapToGrid w:val="0"/>
              <w:jc w:val="right"/>
            </w:pPr>
            <w:r>
              <w:rPr>
                <w:rFonts w:ascii="宋体" w:eastAsia="宋体" w:hAnsi="宋体" w:cs="宋体"/>
                <w:b w:val="0"/>
                <w:i w:val="0"/>
                <w:color w:val="000000"/>
                <w:sz w:val="16"/>
              </w:rPr>
              <w:t xml:space="preserve">4,300.00</w:t>
            </w:r>
          </w:p>
        </w:tc>
        <w:tc>
          <w:tcPr>
            <w:tcW w:w="1340" w:type="dxa"/>
            <w:tcBorders/>
            <w:vAlign w:val="center"/>
          </w:tcPr>
          <w:p>
            <w:pPr>
              <w:snapToGrid w:val="0"/>
              <w:jc w:val="right"/>
            </w:pPr>
            <w:r>
              <w:rPr>
                <w:rFonts w:ascii="宋体" w:eastAsia="宋体" w:hAnsi="宋体" w:cs="宋体"/>
                <w:b w:val="0"/>
                <w:i w:val="0"/>
                <w:color w:val="000000"/>
                <w:sz w:val="16"/>
              </w:rPr>
              <w:t xml:space="preserve">4,300.00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2069999</w:t>
            </w:r>
          </w:p>
        </w:tc>
        <w:tc>
          <w:tcPr>
            <w:tcW w:w="4560" w:type="dxa"/>
            <w:tcBorders/>
            <w:vAlign w:val="center"/>
          </w:tcPr>
          <w:p>
            <w:pPr>
              <w:snapToGrid w:val="0"/>
              <w:jc w:val="left"/>
            </w:pPr>
            <w:r>
              <w:rPr>
                <w:rFonts w:ascii="宋体" w:eastAsia="宋体" w:hAnsi="宋体" w:cs="宋体"/>
                <w:b w:val="0"/>
                <w:i w:val="0"/>
                <w:color w:val="000000"/>
                <w:sz w:val="16"/>
              </w:rPr>
              <w:t xml:space="preserve">其他科学技术支出</w:t>
            </w:r>
          </w:p>
        </w:tc>
        <w:tc>
          <w:tcPr>
            <w:tcW w:w="1240" w:type="dxa"/>
            <w:tcBorders/>
            <w:vAlign w:val="center"/>
          </w:tcPr>
          <w:p>
            <w:pPr>
              <w:snapToGrid w:val="0"/>
              <w:jc w:val="right"/>
            </w:pPr>
            <w:r>
              <w:rPr>
                <w:rFonts w:ascii="宋体" w:eastAsia="宋体" w:hAnsi="宋体" w:cs="宋体"/>
                <w:b w:val="0"/>
                <w:i w:val="0"/>
                <w:color w:val="000000"/>
                <w:sz w:val="16"/>
              </w:rPr>
              <w:t xml:space="preserve">4,300.00</w:t>
            </w:r>
          </w:p>
        </w:tc>
        <w:tc>
          <w:tcPr>
            <w:tcW w:w="1340" w:type="dxa"/>
            <w:tcBorders/>
            <w:vAlign w:val="center"/>
          </w:tcPr>
          <w:p>
            <w:pPr>
              <w:snapToGrid w:val="0"/>
              <w:jc w:val="right"/>
            </w:pPr>
            <w:r>
              <w:rPr>
                <w:rFonts w:ascii="宋体" w:eastAsia="宋体" w:hAnsi="宋体" w:cs="宋体"/>
                <w:b w:val="0"/>
                <w:i w:val="0"/>
                <w:color w:val="000000"/>
                <w:sz w:val="16"/>
              </w:rPr>
              <w:t xml:space="preserve">4,300.00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2069999</w:t>
            </w:r>
          </w:p>
        </w:tc>
        <w:tc>
          <w:tcPr>
            <w:tcW w:w="4560" w:type="dxa"/>
            <w:tcBorders/>
            <w:vAlign w:val="center"/>
          </w:tcPr>
          <w:p>
            <w:pPr>
              <w:snapToGrid w:val="0"/>
              <w:jc w:val="left"/>
            </w:pPr>
            <w:r>
              <w:rPr>
                <w:rFonts w:ascii="宋体" w:eastAsia="宋体" w:hAnsi="宋体" w:cs="宋体"/>
                <w:b w:val="0"/>
                <w:i w:val="0"/>
                <w:color w:val="000000"/>
                <w:sz w:val="16"/>
              </w:rPr>
              <w:t xml:space="preserve">新型冠状病毒肺炎应急防治专项</w:t>
            </w:r>
          </w:p>
        </w:tc>
        <w:tc>
          <w:tcPr>
            <w:tcW w:w="1240" w:type="dxa"/>
            <w:tcBorders/>
            <w:vAlign w:val="center"/>
          </w:tcPr>
          <w:p>
            <w:pPr>
              <w:snapToGrid w:val="0"/>
              <w:jc w:val="right"/>
            </w:pPr>
            <w:r>
              <w:rPr>
                <w:rFonts w:ascii="宋体" w:eastAsia="宋体" w:hAnsi="宋体" w:cs="宋体"/>
                <w:b w:val="0"/>
                <w:i w:val="0"/>
                <w:color w:val="000000"/>
                <w:sz w:val="16"/>
              </w:rPr>
              <w:t xml:space="preserve">4,300.00</w:t>
            </w:r>
          </w:p>
        </w:tc>
        <w:tc>
          <w:tcPr>
            <w:tcW w:w="1340" w:type="dxa"/>
            <w:tcBorders/>
            <w:vAlign w:val="center"/>
          </w:tcPr>
          <w:p>
            <w:pPr>
              <w:snapToGrid w:val="0"/>
              <w:jc w:val="right"/>
            </w:pPr>
            <w:r>
              <w:rPr>
                <w:rFonts w:ascii="宋体" w:eastAsia="宋体" w:hAnsi="宋体" w:cs="宋体"/>
                <w:b w:val="0"/>
                <w:i w:val="0"/>
                <w:color w:val="000000"/>
                <w:sz w:val="16"/>
              </w:rPr>
              <w:t xml:space="preserve">4,300.00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208</w:t>
            </w:r>
          </w:p>
        </w:tc>
        <w:tc>
          <w:tcPr>
            <w:tcW w:w="4560" w:type="dxa"/>
            <w:tcBorders/>
            <w:vAlign w:val="center"/>
          </w:tcPr>
          <w:p>
            <w:pPr>
              <w:snapToGrid w:val="0"/>
              <w:jc w:val="left"/>
            </w:pPr>
            <w:r>
              <w:rPr>
                <w:rFonts w:ascii="宋体" w:eastAsia="宋体" w:hAnsi="宋体" w:cs="宋体"/>
                <w:b w:val="0"/>
                <w:i w:val="0"/>
                <w:color w:val="000000"/>
                <w:sz w:val="16"/>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6"/>
              </w:rPr>
              <w:t xml:space="preserve">439,551.80</w:t>
            </w:r>
          </w:p>
        </w:tc>
        <w:tc>
          <w:tcPr>
            <w:tcW w:w="1340" w:type="dxa"/>
            <w:tcBorders/>
            <w:vAlign w:val="center"/>
          </w:tcPr>
          <w:p>
            <w:pPr>
              <w:snapToGrid w:val="0"/>
              <w:jc w:val="right"/>
            </w:pPr>
            <w:r>
              <w:rPr>
                <w:rFonts w:ascii="宋体" w:eastAsia="宋体" w:hAnsi="宋体" w:cs="宋体"/>
                <w:b w:val="0"/>
                <w:i w:val="0"/>
                <w:color w:val="000000"/>
                <w:sz w:val="16"/>
              </w:rPr>
              <w:t xml:space="preserve">439,551.80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20801</w:t>
            </w:r>
          </w:p>
        </w:tc>
        <w:tc>
          <w:tcPr>
            <w:tcW w:w="4560" w:type="dxa"/>
            <w:tcBorders/>
            <w:vAlign w:val="center"/>
          </w:tcPr>
          <w:p>
            <w:pPr>
              <w:snapToGrid w:val="0"/>
              <w:jc w:val="left"/>
            </w:pPr>
            <w:r>
              <w:rPr>
                <w:rFonts w:ascii="宋体" w:eastAsia="宋体" w:hAnsi="宋体" w:cs="宋体"/>
                <w:b w:val="0"/>
                <w:i w:val="0"/>
                <w:color w:val="000000"/>
                <w:sz w:val="16"/>
              </w:rPr>
              <w:t xml:space="preserve">人力资源和社会保障管理事务</w:t>
            </w:r>
          </w:p>
        </w:tc>
        <w:tc>
          <w:tcPr>
            <w:tcW w:w="1240" w:type="dxa"/>
            <w:tcBorders/>
            <w:vAlign w:val="center"/>
          </w:tcPr>
          <w:p>
            <w:pPr>
              <w:snapToGrid w:val="0"/>
              <w:jc w:val="right"/>
            </w:pPr>
            <w:r>
              <w:rPr>
                <w:rFonts w:ascii="宋体" w:eastAsia="宋体" w:hAnsi="宋体" w:cs="宋体"/>
                <w:b w:val="0"/>
                <w:i w:val="0"/>
                <w:color w:val="000000"/>
                <w:sz w:val="16"/>
              </w:rPr>
              <w:t xml:space="preserve">100,000.00</w:t>
            </w:r>
          </w:p>
        </w:tc>
        <w:tc>
          <w:tcPr>
            <w:tcW w:w="1340" w:type="dxa"/>
            <w:tcBorders/>
            <w:vAlign w:val="center"/>
          </w:tcPr>
          <w:p>
            <w:pPr>
              <w:snapToGrid w:val="0"/>
              <w:jc w:val="right"/>
            </w:pPr>
            <w:r>
              <w:rPr>
                <w:rFonts w:ascii="宋体" w:eastAsia="宋体" w:hAnsi="宋体" w:cs="宋体"/>
                <w:b w:val="0"/>
                <w:i w:val="0"/>
                <w:color w:val="000000"/>
                <w:sz w:val="16"/>
              </w:rPr>
              <w:t xml:space="preserve">100,000.00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2080116</w:t>
            </w:r>
          </w:p>
        </w:tc>
        <w:tc>
          <w:tcPr>
            <w:tcW w:w="4560" w:type="dxa"/>
            <w:tcBorders/>
            <w:vAlign w:val="center"/>
          </w:tcPr>
          <w:p>
            <w:pPr>
              <w:snapToGrid w:val="0"/>
              <w:jc w:val="left"/>
            </w:pPr>
            <w:r>
              <w:rPr>
                <w:rFonts w:ascii="宋体" w:eastAsia="宋体" w:hAnsi="宋体" w:cs="宋体"/>
                <w:b w:val="0"/>
                <w:i w:val="0"/>
                <w:color w:val="000000"/>
                <w:sz w:val="16"/>
              </w:rPr>
              <w:t xml:space="preserve">引进人才费用</w:t>
            </w:r>
          </w:p>
        </w:tc>
        <w:tc>
          <w:tcPr>
            <w:tcW w:w="1240" w:type="dxa"/>
            <w:tcBorders/>
            <w:vAlign w:val="center"/>
          </w:tcPr>
          <w:p>
            <w:pPr>
              <w:snapToGrid w:val="0"/>
              <w:jc w:val="right"/>
            </w:pPr>
            <w:r>
              <w:rPr>
                <w:rFonts w:ascii="宋体" w:eastAsia="宋体" w:hAnsi="宋体" w:cs="宋体"/>
                <w:b w:val="0"/>
                <w:i w:val="0"/>
                <w:color w:val="000000"/>
                <w:sz w:val="16"/>
              </w:rPr>
              <w:t xml:space="preserve">100,000.00</w:t>
            </w:r>
          </w:p>
        </w:tc>
        <w:tc>
          <w:tcPr>
            <w:tcW w:w="1340" w:type="dxa"/>
            <w:tcBorders/>
            <w:vAlign w:val="center"/>
          </w:tcPr>
          <w:p>
            <w:pPr>
              <w:snapToGrid w:val="0"/>
              <w:jc w:val="right"/>
            </w:pPr>
            <w:r>
              <w:rPr>
                <w:rFonts w:ascii="宋体" w:eastAsia="宋体" w:hAnsi="宋体" w:cs="宋体"/>
                <w:b w:val="0"/>
                <w:i w:val="0"/>
                <w:color w:val="000000"/>
                <w:sz w:val="16"/>
              </w:rPr>
              <w:t xml:space="preserve">100,000.00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2080116</w:t>
            </w:r>
          </w:p>
        </w:tc>
        <w:tc>
          <w:tcPr>
            <w:tcW w:w="4560" w:type="dxa"/>
            <w:tcBorders/>
            <w:vAlign w:val="center"/>
          </w:tcPr>
          <w:p>
            <w:pPr>
              <w:snapToGrid w:val="0"/>
              <w:jc w:val="left"/>
            </w:pPr>
            <w:r>
              <w:rPr>
                <w:rFonts w:ascii="宋体" w:eastAsia="宋体" w:hAnsi="宋体" w:cs="宋体"/>
                <w:b w:val="0"/>
                <w:i w:val="0"/>
                <w:color w:val="000000"/>
                <w:sz w:val="16"/>
              </w:rPr>
              <w:t xml:space="preserve">第二批卫生健康行业高层次人才选拔培养工程第一年度资助</w:t>
            </w:r>
          </w:p>
        </w:tc>
        <w:tc>
          <w:tcPr>
            <w:tcW w:w="1240" w:type="dxa"/>
            <w:tcBorders/>
            <w:vAlign w:val="center"/>
          </w:tcPr>
          <w:p>
            <w:pPr>
              <w:snapToGrid w:val="0"/>
              <w:jc w:val="right"/>
            </w:pPr>
            <w:r>
              <w:rPr>
                <w:rFonts w:ascii="宋体" w:eastAsia="宋体" w:hAnsi="宋体" w:cs="宋体"/>
                <w:b w:val="0"/>
                <w:i w:val="0"/>
                <w:color w:val="000000"/>
                <w:sz w:val="16"/>
              </w:rPr>
              <w:t xml:space="preserve">100,000.00</w:t>
            </w:r>
          </w:p>
        </w:tc>
        <w:tc>
          <w:tcPr>
            <w:tcW w:w="1340" w:type="dxa"/>
            <w:tcBorders/>
            <w:vAlign w:val="center"/>
          </w:tcPr>
          <w:p>
            <w:pPr>
              <w:snapToGrid w:val="0"/>
              <w:jc w:val="right"/>
            </w:pPr>
            <w:r>
              <w:rPr>
                <w:rFonts w:ascii="宋体" w:eastAsia="宋体" w:hAnsi="宋体" w:cs="宋体"/>
                <w:b w:val="0"/>
                <w:i w:val="0"/>
                <w:color w:val="000000"/>
                <w:sz w:val="16"/>
              </w:rPr>
              <w:t xml:space="preserve">100,000.00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20899</w:t>
            </w:r>
          </w:p>
        </w:tc>
        <w:tc>
          <w:tcPr>
            <w:tcW w:w="4560" w:type="dxa"/>
            <w:tcBorders/>
            <w:vAlign w:val="center"/>
          </w:tcPr>
          <w:p>
            <w:pPr>
              <w:snapToGrid w:val="0"/>
              <w:jc w:val="left"/>
            </w:pPr>
            <w:r>
              <w:rPr>
                <w:rFonts w:ascii="宋体" w:eastAsia="宋体" w:hAnsi="宋体" w:cs="宋体"/>
                <w:b w:val="0"/>
                <w:i w:val="0"/>
                <w:color w:val="000000"/>
                <w:sz w:val="16"/>
              </w:rPr>
              <w:t xml:space="preserve">其他社会保障和就业支出</w:t>
            </w:r>
          </w:p>
        </w:tc>
        <w:tc>
          <w:tcPr>
            <w:tcW w:w="1240" w:type="dxa"/>
            <w:tcBorders/>
            <w:vAlign w:val="center"/>
          </w:tcPr>
          <w:p>
            <w:pPr>
              <w:snapToGrid w:val="0"/>
              <w:jc w:val="right"/>
            </w:pPr>
            <w:r>
              <w:rPr>
                <w:rFonts w:ascii="宋体" w:eastAsia="宋体" w:hAnsi="宋体" w:cs="宋体"/>
                <w:b w:val="0"/>
                <w:i w:val="0"/>
                <w:color w:val="000000"/>
                <w:sz w:val="16"/>
              </w:rPr>
              <w:t xml:space="preserve">339,551.80</w:t>
            </w:r>
          </w:p>
        </w:tc>
        <w:tc>
          <w:tcPr>
            <w:tcW w:w="1340" w:type="dxa"/>
            <w:tcBorders/>
            <w:vAlign w:val="center"/>
          </w:tcPr>
          <w:p>
            <w:pPr>
              <w:snapToGrid w:val="0"/>
              <w:jc w:val="right"/>
            </w:pPr>
            <w:r>
              <w:rPr>
                <w:rFonts w:ascii="宋体" w:eastAsia="宋体" w:hAnsi="宋体" w:cs="宋体"/>
                <w:b w:val="0"/>
                <w:i w:val="0"/>
                <w:color w:val="000000"/>
                <w:sz w:val="16"/>
              </w:rPr>
              <w:t xml:space="preserve">339,551.80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2089999</w:t>
            </w:r>
          </w:p>
        </w:tc>
        <w:tc>
          <w:tcPr>
            <w:tcW w:w="4560" w:type="dxa"/>
            <w:tcBorders/>
            <w:vAlign w:val="center"/>
          </w:tcPr>
          <w:p>
            <w:pPr>
              <w:snapToGrid w:val="0"/>
              <w:jc w:val="left"/>
            </w:pPr>
            <w:r>
              <w:rPr>
                <w:rFonts w:ascii="宋体" w:eastAsia="宋体" w:hAnsi="宋体" w:cs="宋体"/>
                <w:b w:val="0"/>
                <w:i w:val="0"/>
                <w:color w:val="000000"/>
                <w:sz w:val="16"/>
              </w:rPr>
              <w:t xml:space="preserve">其他社会保障和就业支出</w:t>
            </w:r>
          </w:p>
        </w:tc>
        <w:tc>
          <w:tcPr>
            <w:tcW w:w="1240" w:type="dxa"/>
            <w:tcBorders/>
            <w:vAlign w:val="center"/>
          </w:tcPr>
          <w:p>
            <w:pPr>
              <w:snapToGrid w:val="0"/>
              <w:jc w:val="right"/>
            </w:pPr>
            <w:r>
              <w:rPr>
                <w:rFonts w:ascii="宋体" w:eastAsia="宋体" w:hAnsi="宋体" w:cs="宋体"/>
                <w:b w:val="0"/>
                <w:i w:val="0"/>
                <w:color w:val="000000"/>
                <w:sz w:val="16"/>
              </w:rPr>
              <w:t xml:space="preserve">339,551.80</w:t>
            </w:r>
          </w:p>
        </w:tc>
        <w:tc>
          <w:tcPr>
            <w:tcW w:w="1340" w:type="dxa"/>
            <w:tcBorders/>
            <w:vAlign w:val="center"/>
          </w:tcPr>
          <w:p>
            <w:pPr>
              <w:snapToGrid w:val="0"/>
              <w:jc w:val="right"/>
            </w:pPr>
            <w:r>
              <w:rPr>
                <w:rFonts w:ascii="宋体" w:eastAsia="宋体" w:hAnsi="宋体" w:cs="宋体"/>
                <w:b w:val="0"/>
                <w:i w:val="0"/>
                <w:color w:val="000000"/>
                <w:sz w:val="16"/>
              </w:rPr>
              <w:t xml:space="preserve">339,551.80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2089999</w:t>
            </w:r>
          </w:p>
        </w:tc>
        <w:tc>
          <w:tcPr>
            <w:tcW w:w="4560" w:type="dxa"/>
            <w:tcBorders/>
            <w:vAlign w:val="center"/>
          </w:tcPr>
          <w:p>
            <w:pPr>
              <w:snapToGrid w:val="0"/>
              <w:jc w:val="left"/>
            </w:pPr>
            <w:r>
              <w:rPr>
                <w:rFonts w:ascii="宋体" w:eastAsia="宋体" w:hAnsi="宋体" w:cs="宋体"/>
                <w:b w:val="0"/>
                <w:i w:val="0"/>
                <w:color w:val="000000"/>
                <w:sz w:val="16"/>
              </w:rPr>
              <w:t xml:space="preserve">抚恤金</w:t>
            </w:r>
          </w:p>
        </w:tc>
        <w:tc>
          <w:tcPr>
            <w:tcW w:w="1240" w:type="dxa"/>
            <w:tcBorders/>
            <w:vAlign w:val="center"/>
          </w:tcPr>
          <w:p>
            <w:pPr>
              <w:snapToGrid w:val="0"/>
              <w:jc w:val="right"/>
            </w:pPr>
            <w:r>
              <w:rPr>
                <w:rFonts w:ascii="宋体" w:eastAsia="宋体" w:hAnsi="宋体" w:cs="宋体"/>
                <w:b w:val="0"/>
                <w:i w:val="0"/>
                <w:color w:val="000000"/>
                <w:sz w:val="16"/>
              </w:rPr>
              <w:t xml:space="preserve">339,551.80</w:t>
            </w:r>
          </w:p>
        </w:tc>
        <w:tc>
          <w:tcPr>
            <w:tcW w:w="1340" w:type="dxa"/>
            <w:tcBorders/>
            <w:vAlign w:val="center"/>
          </w:tcPr>
          <w:p>
            <w:pPr>
              <w:snapToGrid w:val="0"/>
              <w:jc w:val="right"/>
            </w:pPr>
            <w:r>
              <w:rPr>
                <w:rFonts w:ascii="宋体" w:eastAsia="宋体" w:hAnsi="宋体" w:cs="宋体"/>
                <w:b w:val="0"/>
                <w:i w:val="0"/>
                <w:color w:val="000000"/>
                <w:sz w:val="16"/>
              </w:rPr>
              <w:t xml:space="preserve">339,551.80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w:t>
            </w:r>
          </w:p>
        </w:tc>
        <w:tc>
          <w:tcPr>
            <w:tcW w:w="4560" w:type="dxa"/>
            <w:tcBorders/>
            <w:vAlign w:val="center"/>
          </w:tcPr>
          <w:p>
            <w:pPr>
              <w:snapToGrid w:val="0"/>
              <w:jc w:val="left"/>
            </w:pPr>
            <w:r>
              <w:rPr>
                <w:rFonts w:ascii="宋体" w:eastAsia="宋体" w:hAnsi="宋体" w:cs="宋体"/>
                <w:b w:val="0"/>
                <w:i w:val="0"/>
                <w:color w:val="000000"/>
                <w:sz w:val="16"/>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6"/>
              </w:rPr>
              <w:t xml:space="preserve">176,393,131.01</w:t>
            </w:r>
          </w:p>
        </w:tc>
        <w:tc>
          <w:tcPr>
            <w:tcW w:w="1340" w:type="dxa"/>
            <w:tcBorders/>
            <w:vAlign w:val="center"/>
          </w:tcPr>
          <w:p>
            <w:pPr>
              <w:snapToGrid w:val="0"/>
              <w:jc w:val="right"/>
            </w:pPr>
            <w:r>
              <w:rPr>
                <w:rFonts w:ascii="宋体" w:eastAsia="宋体" w:hAnsi="宋体" w:cs="宋体"/>
                <w:b w:val="0"/>
                <w:i w:val="0"/>
                <w:color w:val="000000"/>
                <w:sz w:val="16"/>
              </w:rPr>
              <w:t xml:space="preserve">171,496,345.18</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4,896,785.83</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21004</w:t>
            </w:r>
          </w:p>
        </w:tc>
        <w:tc>
          <w:tcPr>
            <w:tcW w:w="4560" w:type="dxa"/>
            <w:tcBorders/>
            <w:vAlign w:val="center"/>
          </w:tcPr>
          <w:p>
            <w:pPr>
              <w:snapToGrid w:val="0"/>
              <w:jc w:val="left"/>
            </w:pPr>
            <w:r>
              <w:rPr>
                <w:rFonts w:ascii="宋体" w:eastAsia="宋体" w:hAnsi="宋体" w:cs="宋体"/>
                <w:b w:val="0"/>
                <w:i w:val="0"/>
                <w:color w:val="000000"/>
                <w:sz w:val="16"/>
              </w:rPr>
              <w:t xml:space="preserve">公共卫生</w:t>
            </w:r>
          </w:p>
        </w:tc>
        <w:tc>
          <w:tcPr>
            <w:tcW w:w="1240" w:type="dxa"/>
            <w:tcBorders/>
            <w:vAlign w:val="center"/>
          </w:tcPr>
          <w:p>
            <w:pPr>
              <w:snapToGrid w:val="0"/>
              <w:jc w:val="right"/>
            </w:pPr>
            <w:r>
              <w:rPr>
                <w:rFonts w:ascii="宋体" w:eastAsia="宋体" w:hAnsi="宋体" w:cs="宋体"/>
                <w:b w:val="0"/>
                <w:i w:val="0"/>
                <w:color w:val="000000"/>
                <w:sz w:val="16"/>
              </w:rPr>
              <w:t xml:space="preserve">176,393,131.01</w:t>
            </w:r>
          </w:p>
        </w:tc>
        <w:tc>
          <w:tcPr>
            <w:tcW w:w="1340" w:type="dxa"/>
            <w:tcBorders/>
            <w:vAlign w:val="center"/>
          </w:tcPr>
          <w:p>
            <w:pPr>
              <w:snapToGrid w:val="0"/>
              <w:jc w:val="right"/>
            </w:pPr>
            <w:r>
              <w:rPr>
                <w:rFonts w:ascii="宋体" w:eastAsia="宋体" w:hAnsi="宋体" w:cs="宋体"/>
                <w:b w:val="0"/>
                <w:i w:val="0"/>
                <w:color w:val="000000"/>
                <w:sz w:val="16"/>
              </w:rPr>
              <w:t xml:space="preserve">171,496,345.18</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4,896,785.83</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2100401</w:t>
            </w:r>
          </w:p>
        </w:tc>
        <w:tc>
          <w:tcPr>
            <w:tcW w:w="4560" w:type="dxa"/>
            <w:tcBorders/>
            <w:vAlign w:val="center"/>
          </w:tcPr>
          <w:p>
            <w:pPr>
              <w:snapToGrid w:val="0"/>
              <w:jc w:val="left"/>
            </w:pPr>
            <w:r>
              <w:rPr>
                <w:rFonts w:ascii="宋体" w:eastAsia="宋体" w:hAnsi="宋体" w:cs="宋体"/>
                <w:b w:val="0"/>
                <w:i w:val="0"/>
                <w:color w:val="000000"/>
                <w:sz w:val="16"/>
              </w:rPr>
              <w:t xml:space="preserve">疾病预防控制机构</w:t>
            </w:r>
          </w:p>
        </w:tc>
        <w:tc>
          <w:tcPr>
            <w:tcW w:w="1240" w:type="dxa"/>
            <w:tcBorders/>
            <w:vAlign w:val="center"/>
          </w:tcPr>
          <w:p>
            <w:pPr>
              <w:snapToGrid w:val="0"/>
              <w:jc w:val="right"/>
            </w:pPr>
            <w:r>
              <w:rPr>
                <w:rFonts w:ascii="宋体" w:eastAsia="宋体" w:hAnsi="宋体" w:cs="宋体"/>
                <w:b w:val="0"/>
                <w:i w:val="0"/>
                <w:color w:val="000000"/>
                <w:sz w:val="16"/>
              </w:rPr>
              <w:t xml:space="preserve">106,318,766.94</w:t>
            </w:r>
          </w:p>
        </w:tc>
        <w:tc>
          <w:tcPr>
            <w:tcW w:w="1340" w:type="dxa"/>
            <w:tcBorders/>
            <w:vAlign w:val="center"/>
          </w:tcPr>
          <w:p>
            <w:pPr>
              <w:snapToGrid w:val="0"/>
              <w:jc w:val="right"/>
            </w:pPr>
            <w:r>
              <w:rPr>
                <w:rFonts w:ascii="宋体" w:eastAsia="宋体" w:hAnsi="宋体" w:cs="宋体"/>
                <w:b w:val="0"/>
                <w:i w:val="0"/>
                <w:color w:val="000000"/>
                <w:sz w:val="16"/>
              </w:rPr>
              <w:t xml:space="preserve">101,421,981.11</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4,896,785.83</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2100401</w:t>
            </w:r>
          </w:p>
        </w:tc>
        <w:tc>
          <w:tcPr>
            <w:tcW w:w="4560" w:type="dxa"/>
            <w:tcBorders/>
            <w:vAlign w:val="center"/>
          </w:tcPr>
          <w:p>
            <w:pPr>
              <w:snapToGrid w:val="0"/>
              <w:jc w:val="left"/>
            </w:pPr>
            <w:r>
              <w:rPr>
                <w:rFonts w:ascii="宋体" w:eastAsia="宋体" w:hAnsi="宋体" w:cs="宋体"/>
                <w:b w:val="0"/>
                <w:i w:val="0"/>
                <w:color w:val="000000"/>
                <w:sz w:val="16"/>
              </w:rPr>
              <w:t xml:space="preserve">传染病监测预警与应急指挥能力提升-01直达资金-2024年医疗服务与保障能力提升</w:t>
            </w:r>
          </w:p>
        </w:tc>
        <w:tc>
          <w:tcPr>
            <w:tcW w:w="1240" w:type="dxa"/>
            <w:tcBorders/>
            <w:vAlign w:val="center"/>
          </w:tcPr>
          <w:p>
            <w:pPr>
              <w:snapToGrid w:val="0"/>
              <w:jc w:val="right"/>
            </w:pPr>
            <w:r>
              <w:rPr>
                <w:rFonts w:ascii="宋体" w:eastAsia="宋体" w:hAnsi="宋体" w:cs="宋体"/>
                <w:b w:val="0"/>
                <w:i w:val="0"/>
                <w:color w:val="000000"/>
                <w:sz w:val="16"/>
              </w:rPr>
              <w:t xml:space="preserve">29,691,100.00</w:t>
            </w:r>
          </w:p>
        </w:tc>
        <w:tc>
          <w:tcPr>
            <w:tcW w:w="1340" w:type="dxa"/>
            <w:tcBorders/>
            <w:vAlign w:val="center"/>
          </w:tcPr>
          <w:p>
            <w:pPr>
              <w:snapToGrid w:val="0"/>
              <w:jc w:val="right"/>
            </w:pPr>
            <w:r>
              <w:rPr>
                <w:rFonts w:ascii="宋体" w:eastAsia="宋体" w:hAnsi="宋体" w:cs="宋体"/>
                <w:b w:val="0"/>
                <w:i w:val="0"/>
                <w:color w:val="000000"/>
                <w:sz w:val="16"/>
              </w:rPr>
              <w:t xml:space="preserve">29,691,100.00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2100401</w:t>
            </w:r>
          </w:p>
        </w:tc>
        <w:tc>
          <w:tcPr>
            <w:tcW w:w="4560" w:type="dxa"/>
            <w:tcBorders/>
            <w:vAlign w:val="center"/>
          </w:tcPr>
          <w:p>
            <w:pPr>
              <w:snapToGrid w:val="0"/>
              <w:jc w:val="left"/>
            </w:pPr>
            <w:r>
              <w:rPr>
                <w:rFonts w:ascii="宋体" w:eastAsia="宋体" w:hAnsi="宋体" w:cs="宋体"/>
                <w:b w:val="0"/>
                <w:i w:val="0"/>
                <w:color w:val="000000"/>
                <w:sz w:val="16"/>
              </w:rPr>
              <w:t xml:space="preserve">传染病实验室监测质量提升-01直达资金-2024年医疗服务与保障能力提升</w:t>
            </w:r>
          </w:p>
        </w:tc>
        <w:tc>
          <w:tcPr>
            <w:tcW w:w="1240" w:type="dxa"/>
            <w:tcBorders/>
            <w:vAlign w:val="center"/>
          </w:tcPr>
          <w:p>
            <w:pPr>
              <w:snapToGrid w:val="0"/>
              <w:jc w:val="right"/>
            </w:pPr>
            <w:r>
              <w:rPr>
                <w:rFonts w:ascii="宋体" w:eastAsia="宋体" w:hAnsi="宋体" w:cs="宋体"/>
                <w:b w:val="0"/>
                <w:i w:val="0"/>
                <w:color w:val="000000"/>
                <w:sz w:val="16"/>
              </w:rPr>
              <w:t xml:space="preserve">15,000.00</w:t>
            </w:r>
          </w:p>
        </w:tc>
        <w:tc>
          <w:tcPr>
            <w:tcW w:w="1340" w:type="dxa"/>
            <w:tcBorders/>
            <w:vAlign w:val="center"/>
          </w:tcPr>
          <w:p>
            <w:pPr>
              <w:snapToGrid w:val="0"/>
              <w:jc w:val="right"/>
            </w:pPr>
            <w:r>
              <w:rPr>
                <w:rFonts w:ascii="宋体" w:eastAsia="宋体" w:hAnsi="宋体" w:cs="宋体"/>
                <w:b w:val="0"/>
                <w:i w:val="0"/>
                <w:color w:val="000000"/>
                <w:sz w:val="16"/>
              </w:rPr>
              <w:t xml:space="preserve">15,000.00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2100401</w:t>
            </w:r>
          </w:p>
        </w:tc>
        <w:tc>
          <w:tcPr>
            <w:tcW w:w="4560" w:type="dxa"/>
            <w:tcBorders/>
            <w:vAlign w:val="center"/>
          </w:tcPr>
          <w:p>
            <w:pPr>
              <w:snapToGrid w:val="0"/>
              <w:jc w:val="left"/>
            </w:pPr>
            <w:r>
              <w:rPr>
                <w:rFonts w:ascii="宋体" w:eastAsia="宋体" w:hAnsi="宋体" w:cs="宋体"/>
                <w:b w:val="0"/>
                <w:i w:val="0"/>
                <w:color w:val="000000"/>
                <w:sz w:val="16"/>
              </w:rPr>
              <w:t xml:space="preserve">传染病实验室监测质量提升-01直达资金-2024年医疗服务与保障恩能够力提升（第二批）</w:t>
            </w:r>
          </w:p>
        </w:tc>
        <w:tc>
          <w:tcPr>
            <w:tcW w:w="1240" w:type="dxa"/>
            <w:tcBorders/>
            <w:vAlign w:val="center"/>
          </w:tcPr>
          <w:p>
            <w:pPr>
              <w:snapToGrid w:val="0"/>
              <w:jc w:val="right"/>
            </w:pPr>
            <w:r>
              <w:rPr>
                <w:rFonts w:ascii="宋体" w:eastAsia="宋体" w:hAnsi="宋体" w:cs="宋体"/>
                <w:b w:val="0"/>
                <w:i w:val="0"/>
                <w:color w:val="000000"/>
                <w:sz w:val="16"/>
              </w:rPr>
              <w:t xml:space="preserve">28,640.00</w:t>
            </w:r>
          </w:p>
        </w:tc>
        <w:tc>
          <w:tcPr>
            <w:tcW w:w="1340" w:type="dxa"/>
            <w:tcBorders/>
            <w:vAlign w:val="center"/>
          </w:tcPr>
          <w:p>
            <w:pPr>
              <w:snapToGrid w:val="0"/>
              <w:jc w:val="right"/>
            </w:pPr>
            <w:r>
              <w:rPr>
                <w:rFonts w:ascii="宋体" w:eastAsia="宋体" w:hAnsi="宋体" w:cs="宋体"/>
                <w:b w:val="0"/>
                <w:i w:val="0"/>
                <w:color w:val="000000"/>
                <w:sz w:val="16"/>
              </w:rPr>
              <w:t xml:space="preserve">28,640.00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2100401</w:t>
            </w:r>
          </w:p>
        </w:tc>
        <w:tc>
          <w:tcPr>
            <w:tcW w:w="4560" w:type="dxa"/>
            <w:tcBorders/>
            <w:vAlign w:val="center"/>
          </w:tcPr>
          <w:p>
            <w:pPr>
              <w:snapToGrid w:val="0"/>
              <w:jc w:val="left"/>
            </w:pPr>
            <w:r>
              <w:rPr>
                <w:rFonts w:ascii="宋体" w:eastAsia="宋体" w:hAnsi="宋体" w:cs="宋体"/>
                <w:b w:val="0"/>
                <w:i w:val="0"/>
                <w:color w:val="000000"/>
                <w:sz w:val="16"/>
              </w:rPr>
              <w:t xml:space="preserve">传染病应急专业人才培训-01直达资金-2024年医疗服务与保障能力提升</w:t>
            </w:r>
          </w:p>
        </w:tc>
        <w:tc>
          <w:tcPr>
            <w:tcW w:w="1240" w:type="dxa"/>
            <w:tcBorders/>
            <w:vAlign w:val="center"/>
          </w:tcPr>
          <w:p>
            <w:pPr>
              <w:snapToGrid w:val="0"/>
              <w:jc w:val="right"/>
            </w:pPr>
            <w:r>
              <w:rPr>
                <w:rFonts w:ascii="宋体" w:eastAsia="宋体" w:hAnsi="宋体" w:cs="宋体"/>
                <w:b w:val="0"/>
                <w:i w:val="0"/>
                <w:color w:val="000000"/>
                <w:sz w:val="16"/>
              </w:rPr>
              <w:t xml:space="preserve">60,000.00</w:t>
            </w:r>
          </w:p>
        </w:tc>
        <w:tc>
          <w:tcPr>
            <w:tcW w:w="1340" w:type="dxa"/>
            <w:tcBorders/>
            <w:vAlign w:val="center"/>
          </w:tcPr>
          <w:p>
            <w:pPr>
              <w:snapToGrid w:val="0"/>
              <w:jc w:val="right"/>
            </w:pPr>
            <w:r>
              <w:rPr>
                <w:rFonts w:ascii="宋体" w:eastAsia="宋体" w:hAnsi="宋体" w:cs="宋体"/>
                <w:b w:val="0"/>
                <w:i w:val="0"/>
                <w:color w:val="000000"/>
                <w:sz w:val="16"/>
              </w:rPr>
              <w:t xml:space="preserve">60,000.00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2100401</w:t>
            </w:r>
          </w:p>
        </w:tc>
        <w:tc>
          <w:tcPr>
            <w:tcW w:w="4560" w:type="dxa"/>
            <w:tcBorders/>
            <w:vAlign w:val="center"/>
          </w:tcPr>
          <w:p>
            <w:pPr>
              <w:snapToGrid w:val="0"/>
              <w:jc w:val="left"/>
            </w:pPr>
            <w:r>
              <w:rPr>
                <w:rFonts w:ascii="宋体" w:eastAsia="宋体" w:hAnsi="宋体" w:cs="宋体"/>
                <w:b w:val="0"/>
                <w:i w:val="0"/>
                <w:color w:val="000000"/>
                <w:sz w:val="16"/>
              </w:rPr>
              <w:t xml:space="preserve">传染病应急专业人才培训-01直达资金-2024年医疗服务与保障能力提升（第二批）</w:t>
            </w:r>
          </w:p>
        </w:tc>
        <w:tc>
          <w:tcPr>
            <w:tcW w:w="1240" w:type="dxa"/>
            <w:tcBorders/>
            <w:vAlign w:val="center"/>
          </w:tcPr>
          <w:p>
            <w:pPr>
              <w:snapToGrid w:val="0"/>
              <w:jc w:val="right"/>
            </w:pPr>
            <w:r>
              <w:rPr>
                <w:rFonts w:ascii="宋体" w:eastAsia="宋体" w:hAnsi="宋体" w:cs="宋体"/>
                <w:b w:val="0"/>
                <w:i w:val="0"/>
                <w:color w:val="000000"/>
                <w:sz w:val="16"/>
              </w:rPr>
              <w:t xml:space="preserve">10,000.00</w:t>
            </w:r>
          </w:p>
        </w:tc>
        <w:tc>
          <w:tcPr>
            <w:tcW w:w="1340" w:type="dxa"/>
            <w:tcBorders/>
            <w:vAlign w:val="center"/>
          </w:tcPr>
          <w:p>
            <w:pPr>
              <w:snapToGrid w:val="0"/>
              <w:jc w:val="right"/>
            </w:pPr>
            <w:r>
              <w:rPr>
                <w:rFonts w:ascii="宋体" w:eastAsia="宋体" w:hAnsi="宋体" w:cs="宋体"/>
                <w:b w:val="0"/>
                <w:i w:val="0"/>
                <w:color w:val="000000"/>
                <w:sz w:val="16"/>
              </w:rPr>
              <w:t xml:space="preserve">10,000.00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2100401</w:t>
            </w:r>
          </w:p>
        </w:tc>
        <w:tc>
          <w:tcPr>
            <w:tcW w:w="4560" w:type="dxa"/>
            <w:tcBorders/>
            <w:vAlign w:val="center"/>
          </w:tcPr>
          <w:p>
            <w:pPr>
              <w:snapToGrid w:val="0"/>
              <w:jc w:val="left"/>
            </w:pPr>
            <w:r>
              <w:rPr>
                <w:rFonts w:ascii="宋体" w:eastAsia="宋体" w:hAnsi="宋体" w:cs="宋体"/>
                <w:b w:val="0"/>
                <w:i w:val="0"/>
                <w:color w:val="000000"/>
                <w:sz w:val="16"/>
              </w:rPr>
              <w:t xml:space="preserve">公共卫生服务-传染病病原检测、疫源地消毒等经费（2024年）</w:t>
            </w:r>
          </w:p>
        </w:tc>
        <w:tc>
          <w:tcPr>
            <w:tcW w:w="1240" w:type="dxa"/>
            <w:tcBorders/>
            <w:vAlign w:val="center"/>
          </w:tcPr>
          <w:p>
            <w:pPr>
              <w:snapToGrid w:val="0"/>
              <w:jc w:val="right"/>
            </w:pPr>
            <w:r>
              <w:rPr>
                <w:rFonts w:ascii="宋体" w:eastAsia="宋体" w:hAnsi="宋体" w:cs="宋体"/>
                <w:b w:val="0"/>
                <w:i w:val="0"/>
                <w:color w:val="000000"/>
                <w:sz w:val="16"/>
              </w:rPr>
              <w:t xml:space="preserve">3,964,090.43</w:t>
            </w:r>
          </w:p>
        </w:tc>
        <w:tc>
          <w:tcPr>
            <w:tcW w:w="1340" w:type="dxa"/>
            <w:tcBorders/>
            <w:vAlign w:val="center"/>
          </w:tcPr>
          <w:p>
            <w:pPr>
              <w:snapToGrid w:val="0"/>
              <w:jc w:val="right"/>
            </w:pPr>
            <w:r>
              <w:rPr>
                <w:rFonts w:ascii="宋体" w:eastAsia="宋体" w:hAnsi="宋体" w:cs="宋体"/>
                <w:b w:val="0"/>
                <w:i w:val="0"/>
                <w:color w:val="000000"/>
                <w:sz w:val="16"/>
              </w:rPr>
              <w:t xml:space="preserve">3,964,090.43</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2100401</w:t>
            </w:r>
          </w:p>
        </w:tc>
        <w:tc>
          <w:tcPr>
            <w:tcW w:w="4560" w:type="dxa"/>
            <w:tcBorders/>
            <w:vAlign w:val="center"/>
          </w:tcPr>
          <w:p>
            <w:pPr>
              <w:snapToGrid w:val="0"/>
              <w:jc w:val="left"/>
            </w:pPr>
            <w:r>
              <w:rPr>
                <w:rFonts w:ascii="宋体" w:eastAsia="宋体" w:hAnsi="宋体" w:cs="宋体"/>
                <w:b w:val="0"/>
                <w:i w:val="0"/>
                <w:color w:val="000000"/>
                <w:sz w:val="16"/>
              </w:rPr>
              <w:t xml:space="preserve">公共卫生服务-疫苗采购经费（2024年）</w:t>
            </w:r>
          </w:p>
        </w:tc>
        <w:tc>
          <w:tcPr>
            <w:tcW w:w="1240" w:type="dxa"/>
            <w:tcBorders/>
            <w:vAlign w:val="center"/>
          </w:tcPr>
          <w:p>
            <w:pPr>
              <w:snapToGrid w:val="0"/>
              <w:jc w:val="right"/>
            </w:pPr>
            <w:r>
              <w:rPr>
                <w:rFonts w:ascii="宋体" w:eastAsia="宋体" w:hAnsi="宋体" w:cs="宋体"/>
                <w:b w:val="0"/>
                <w:i w:val="0"/>
                <w:color w:val="000000"/>
                <w:sz w:val="16"/>
              </w:rPr>
              <w:t xml:space="preserve">8,932,000.00</w:t>
            </w:r>
          </w:p>
        </w:tc>
        <w:tc>
          <w:tcPr>
            <w:tcW w:w="1340" w:type="dxa"/>
            <w:tcBorders/>
            <w:vAlign w:val="center"/>
          </w:tcPr>
          <w:p>
            <w:pPr>
              <w:snapToGrid w:val="0"/>
              <w:jc w:val="right"/>
            </w:pPr>
            <w:r>
              <w:rPr>
                <w:rFonts w:ascii="宋体" w:eastAsia="宋体" w:hAnsi="宋体" w:cs="宋体"/>
                <w:b w:val="0"/>
                <w:i w:val="0"/>
                <w:color w:val="000000"/>
                <w:sz w:val="16"/>
              </w:rPr>
              <w:t xml:space="preserve">8,932,000.00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2100401</w:t>
            </w:r>
          </w:p>
        </w:tc>
        <w:tc>
          <w:tcPr>
            <w:tcW w:w="4560" w:type="dxa"/>
            <w:tcBorders/>
            <w:vAlign w:val="center"/>
          </w:tcPr>
          <w:p>
            <w:pPr>
              <w:snapToGrid w:val="0"/>
              <w:jc w:val="left"/>
            </w:pPr>
            <w:r>
              <w:rPr>
                <w:rFonts w:ascii="宋体" w:eastAsia="宋体" w:hAnsi="宋体" w:cs="宋体"/>
                <w:b w:val="0"/>
                <w:i w:val="0"/>
                <w:color w:val="000000"/>
                <w:sz w:val="16"/>
              </w:rPr>
              <w:t xml:space="preserve">公共卫生机构能力建设-01中央直达资金-2023年医疗服务与保障能力提升资金</w:t>
            </w:r>
          </w:p>
        </w:tc>
        <w:tc>
          <w:tcPr>
            <w:tcW w:w="1240" w:type="dxa"/>
            <w:tcBorders/>
            <w:vAlign w:val="center"/>
          </w:tcPr>
          <w:p>
            <w:pPr>
              <w:snapToGrid w:val="0"/>
              <w:jc w:val="right"/>
            </w:pPr>
            <w:r>
              <w:rPr>
                <w:rFonts w:ascii="宋体" w:eastAsia="宋体" w:hAnsi="宋体" w:cs="宋体"/>
                <w:b w:val="0"/>
                <w:i w:val="0"/>
                <w:color w:val="000000"/>
                <w:sz w:val="16"/>
              </w:rPr>
              <w:t xml:space="preserve">277,800.00</w:t>
            </w:r>
          </w:p>
        </w:tc>
        <w:tc>
          <w:tcPr>
            <w:tcW w:w="1340" w:type="dxa"/>
            <w:tcBorders/>
            <w:vAlign w:val="center"/>
          </w:tcPr>
          <w:p>
            <w:pPr>
              <w:snapToGrid w:val="0"/>
              <w:jc w:val="right"/>
            </w:pPr>
            <w:r>
              <w:rPr>
                <w:rFonts w:ascii="宋体" w:eastAsia="宋体" w:hAnsi="宋体" w:cs="宋体"/>
                <w:b w:val="0"/>
                <w:i w:val="0"/>
                <w:color w:val="000000"/>
                <w:sz w:val="16"/>
              </w:rPr>
              <w:t xml:space="preserve">277,800.00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2100401</w:t>
            </w:r>
          </w:p>
        </w:tc>
        <w:tc>
          <w:tcPr>
            <w:tcW w:w="4560" w:type="dxa"/>
            <w:tcBorders/>
            <w:vAlign w:val="center"/>
          </w:tcPr>
          <w:p>
            <w:pPr>
              <w:snapToGrid w:val="0"/>
              <w:jc w:val="left"/>
            </w:pPr>
            <w:r>
              <w:rPr>
                <w:rFonts w:ascii="宋体" w:eastAsia="宋体" w:hAnsi="宋体" w:cs="宋体"/>
                <w:b w:val="0"/>
                <w:i w:val="0"/>
                <w:color w:val="000000"/>
                <w:sz w:val="16"/>
              </w:rPr>
              <w:t xml:space="preserve">公共卫生体系建设和重大疫情防控救治体系建设-“三公”溯源专项能力提升（2024年）</w:t>
            </w:r>
          </w:p>
        </w:tc>
        <w:tc>
          <w:tcPr>
            <w:tcW w:w="1240" w:type="dxa"/>
            <w:tcBorders/>
            <w:vAlign w:val="center"/>
          </w:tcPr>
          <w:p>
            <w:pPr>
              <w:snapToGrid w:val="0"/>
              <w:jc w:val="right"/>
            </w:pPr>
            <w:r>
              <w:rPr>
                <w:rFonts w:ascii="宋体" w:eastAsia="宋体" w:hAnsi="宋体" w:cs="宋体"/>
                <w:b w:val="0"/>
                <w:i w:val="0"/>
                <w:color w:val="000000"/>
                <w:sz w:val="16"/>
              </w:rPr>
              <w:t xml:space="preserve">400,000.00</w:t>
            </w:r>
          </w:p>
        </w:tc>
        <w:tc>
          <w:tcPr>
            <w:tcW w:w="1340" w:type="dxa"/>
            <w:tcBorders/>
            <w:vAlign w:val="center"/>
          </w:tcPr>
          <w:p>
            <w:pPr>
              <w:snapToGrid w:val="0"/>
              <w:jc w:val="right"/>
            </w:pPr>
            <w:r>
              <w:rPr>
                <w:rFonts w:ascii="宋体" w:eastAsia="宋体" w:hAnsi="宋体" w:cs="宋体"/>
                <w:b w:val="0"/>
                <w:i w:val="0"/>
                <w:color w:val="000000"/>
                <w:sz w:val="16"/>
              </w:rPr>
              <w:t xml:space="preserve">400,000.00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2100401</w:t>
            </w:r>
          </w:p>
        </w:tc>
        <w:tc>
          <w:tcPr>
            <w:tcW w:w="4560" w:type="dxa"/>
            <w:tcBorders/>
            <w:vAlign w:val="center"/>
          </w:tcPr>
          <w:p>
            <w:pPr>
              <w:snapToGrid w:val="0"/>
              <w:jc w:val="left"/>
            </w:pPr>
            <w:r>
              <w:rPr>
                <w:rFonts w:ascii="宋体" w:eastAsia="宋体" w:hAnsi="宋体" w:cs="宋体"/>
                <w:b w:val="0"/>
                <w:i w:val="0"/>
                <w:color w:val="000000"/>
                <w:sz w:val="16"/>
              </w:rPr>
              <w:t xml:space="preserve">公共卫生体系建设和重大疫情防控救治体系建设-人才和基地建设、突发公共卫生事件等项目保障经费（2024年）</w:t>
            </w:r>
          </w:p>
        </w:tc>
        <w:tc>
          <w:tcPr>
            <w:tcW w:w="1240" w:type="dxa"/>
            <w:tcBorders/>
            <w:vAlign w:val="center"/>
          </w:tcPr>
          <w:p>
            <w:pPr>
              <w:snapToGrid w:val="0"/>
              <w:jc w:val="right"/>
            </w:pPr>
            <w:r>
              <w:rPr>
                <w:rFonts w:ascii="宋体" w:eastAsia="宋体" w:hAnsi="宋体" w:cs="宋体"/>
                <w:b w:val="0"/>
                <w:i w:val="0"/>
                <w:color w:val="000000"/>
                <w:sz w:val="16"/>
              </w:rPr>
              <w:t xml:space="preserve">798,612.00</w:t>
            </w:r>
          </w:p>
        </w:tc>
        <w:tc>
          <w:tcPr>
            <w:tcW w:w="1340" w:type="dxa"/>
            <w:tcBorders/>
            <w:vAlign w:val="center"/>
          </w:tcPr>
          <w:p>
            <w:pPr>
              <w:snapToGrid w:val="0"/>
              <w:jc w:val="right"/>
            </w:pPr>
            <w:r>
              <w:rPr>
                <w:rFonts w:ascii="宋体" w:eastAsia="宋体" w:hAnsi="宋体" w:cs="宋体"/>
                <w:b w:val="0"/>
                <w:i w:val="0"/>
                <w:color w:val="000000"/>
                <w:sz w:val="16"/>
              </w:rPr>
              <w:t xml:space="preserve">798,612.00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2100401</w:t>
            </w:r>
          </w:p>
        </w:tc>
        <w:tc>
          <w:tcPr>
            <w:tcW w:w="4560" w:type="dxa"/>
            <w:tcBorders/>
            <w:vAlign w:val="center"/>
          </w:tcPr>
          <w:p>
            <w:pPr>
              <w:snapToGrid w:val="0"/>
              <w:jc w:val="left"/>
            </w:pPr>
            <w:r>
              <w:rPr>
                <w:rFonts w:ascii="宋体" w:eastAsia="宋体" w:hAnsi="宋体" w:cs="宋体"/>
                <w:b w:val="0"/>
                <w:i w:val="0"/>
                <w:color w:val="000000"/>
                <w:sz w:val="16"/>
              </w:rPr>
              <w:t xml:space="preserve">公共卫生体系建设和重大疫情防控救治体系建设-疫苗配送保障（2024年）</w:t>
            </w:r>
          </w:p>
        </w:tc>
        <w:tc>
          <w:tcPr>
            <w:tcW w:w="1240" w:type="dxa"/>
            <w:tcBorders/>
            <w:vAlign w:val="center"/>
          </w:tcPr>
          <w:p>
            <w:pPr>
              <w:snapToGrid w:val="0"/>
              <w:jc w:val="right"/>
            </w:pPr>
            <w:r>
              <w:rPr>
                <w:rFonts w:ascii="宋体" w:eastAsia="宋体" w:hAnsi="宋体" w:cs="宋体"/>
                <w:b w:val="0"/>
                <w:i w:val="0"/>
                <w:color w:val="000000"/>
                <w:sz w:val="16"/>
              </w:rPr>
              <w:t xml:space="preserve">6,000,000.00</w:t>
            </w:r>
          </w:p>
        </w:tc>
        <w:tc>
          <w:tcPr>
            <w:tcW w:w="1340" w:type="dxa"/>
            <w:tcBorders/>
            <w:vAlign w:val="center"/>
          </w:tcPr>
          <w:p>
            <w:pPr>
              <w:snapToGrid w:val="0"/>
              <w:jc w:val="right"/>
            </w:pPr>
            <w:r>
              <w:rPr>
                <w:rFonts w:ascii="宋体" w:eastAsia="宋体" w:hAnsi="宋体" w:cs="宋体"/>
                <w:b w:val="0"/>
                <w:i w:val="0"/>
                <w:color w:val="000000"/>
                <w:sz w:val="16"/>
              </w:rPr>
              <w:t xml:space="preserve">6,000,000.00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2100401</w:t>
            </w:r>
          </w:p>
        </w:tc>
        <w:tc>
          <w:tcPr>
            <w:tcW w:w="4560" w:type="dxa"/>
            <w:tcBorders/>
            <w:vAlign w:val="center"/>
          </w:tcPr>
          <w:p>
            <w:pPr>
              <w:snapToGrid w:val="0"/>
              <w:jc w:val="left"/>
            </w:pPr>
            <w:r>
              <w:rPr>
                <w:rFonts w:ascii="宋体" w:eastAsia="宋体" w:hAnsi="宋体" w:cs="宋体"/>
                <w:b w:val="0"/>
                <w:i w:val="0"/>
                <w:color w:val="000000"/>
                <w:sz w:val="16"/>
              </w:rPr>
              <w:t xml:space="preserve">公立医院诊疗服务能力提升-临床重点学科建设补助（2024年）</w:t>
            </w:r>
          </w:p>
        </w:tc>
        <w:tc>
          <w:tcPr>
            <w:tcW w:w="1240" w:type="dxa"/>
            <w:tcBorders/>
            <w:vAlign w:val="center"/>
          </w:tcPr>
          <w:p>
            <w:pPr>
              <w:snapToGrid w:val="0"/>
              <w:jc w:val="right"/>
            </w:pPr>
            <w:r>
              <w:rPr>
                <w:rFonts w:ascii="宋体" w:eastAsia="宋体" w:hAnsi="宋体" w:cs="宋体"/>
                <w:b w:val="0"/>
                <w:i w:val="0"/>
                <w:color w:val="000000"/>
                <w:sz w:val="16"/>
              </w:rPr>
              <w:t xml:space="preserve">249,953.00</w:t>
            </w:r>
          </w:p>
        </w:tc>
        <w:tc>
          <w:tcPr>
            <w:tcW w:w="1340" w:type="dxa"/>
            <w:tcBorders/>
            <w:vAlign w:val="center"/>
          </w:tcPr>
          <w:p>
            <w:pPr>
              <w:snapToGrid w:val="0"/>
              <w:jc w:val="right"/>
            </w:pPr>
            <w:r>
              <w:rPr>
                <w:rFonts w:ascii="宋体" w:eastAsia="宋体" w:hAnsi="宋体" w:cs="宋体"/>
                <w:b w:val="0"/>
                <w:i w:val="0"/>
                <w:color w:val="000000"/>
                <w:sz w:val="16"/>
              </w:rPr>
              <w:t xml:space="preserve">249,953.00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2100401</w:t>
            </w:r>
          </w:p>
        </w:tc>
        <w:tc>
          <w:tcPr>
            <w:tcW w:w="4560" w:type="dxa"/>
            <w:tcBorders/>
            <w:vAlign w:val="center"/>
          </w:tcPr>
          <w:p>
            <w:pPr>
              <w:snapToGrid w:val="0"/>
              <w:jc w:val="left"/>
            </w:pPr>
            <w:r>
              <w:rPr>
                <w:rFonts w:ascii="宋体" w:eastAsia="宋体" w:hAnsi="宋体" w:cs="宋体"/>
                <w:b w:val="0"/>
                <w:i w:val="0"/>
                <w:color w:val="000000"/>
                <w:sz w:val="16"/>
              </w:rPr>
              <w:t xml:space="preserve">监测预警队伍建设和人才培养-01直达资金-2024年医疗服务于保障能力提升（第二批）</w:t>
            </w:r>
          </w:p>
        </w:tc>
        <w:tc>
          <w:tcPr>
            <w:tcW w:w="1240" w:type="dxa"/>
            <w:tcBorders/>
            <w:vAlign w:val="center"/>
          </w:tcPr>
          <w:p>
            <w:pPr>
              <w:snapToGrid w:val="0"/>
              <w:jc w:val="right"/>
            </w:pPr>
            <w:r>
              <w:rPr>
                <w:rFonts w:ascii="宋体" w:eastAsia="宋体" w:hAnsi="宋体" w:cs="宋体"/>
                <w:b w:val="0"/>
                <w:i w:val="0"/>
                <w:color w:val="000000"/>
                <w:sz w:val="16"/>
              </w:rPr>
              <w:t xml:space="preserve">96,630.00</w:t>
            </w:r>
          </w:p>
        </w:tc>
        <w:tc>
          <w:tcPr>
            <w:tcW w:w="1340" w:type="dxa"/>
            <w:tcBorders/>
            <w:vAlign w:val="center"/>
          </w:tcPr>
          <w:p>
            <w:pPr>
              <w:snapToGrid w:val="0"/>
              <w:jc w:val="right"/>
            </w:pPr>
            <w:r>
              <w:rPr>
                <w:rFonts w:ascii="宋体" w:eastAsia="宋体" w:hAnsi="宋体" w:cs="宋体"/>
                <w:b w:val="0"/>
                <w:i w:val="0"/>
                <w:color w:val="000000"/>
                <w:sz w:val="16"/>
              </w:rPr>
              <w:t xml:space="preserve">96,630.00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2100401</w:t>
            </w:r>
          </w:p>
        </w:tc>
        <w:tc>
          <w:tcPr>
            <w:tcW w:w="4560" w:type="dxa"/>
            <w:tcBorders/>
            <w:vAlign w:val="center"/>
          </w:tcPr>
          <w:p>
            <w:pPr>
              <w:snapToGrid w:val="0"/>
              <w:jc w:val="left"/>
            </w:pPr>
            <w:r>
              <w:rPr>
                <w:rFonts w:ascii="宋体" w:eastAsia="宋体" w:hAnsi="宋体" w:cs="宋体"/>
                <w:b w:val="0"/>
                <w:i w:val="0"/>
                <w:color w:val="000000"/>
                <w:sz w:val="16"/>
              </w:rPr>
              <w:t xml:space="preserve">监测预警队伍建设和人才培养-01直达资金-2024年医疗服务与保障能力提升</w:t>
            </w:r>
          </w:p>
        </w:tc>
        <w:tc>
          <w:tcPr>
            <w:tcW w:w="1240" w:type="dxa"/>
            <w:tcBorders/>
            <w:vAlign w:val="center"/>
          </w:tcPr>
          <w:p>
            <w:pPr>
              <w:snapToGrid w:val="0"/>
              <w:jc w:val="right"/>
            </w:pPr>
            <w:r>
              <w:rPr>
                <w:rFonts w:ascii="宋体" w:eastAsia="宋体" w:hAnsi="宋体" w:cs="宋体"/>
                <w:b w:val="0"/>
                <w:i w:val="0"/>
                <w:color w:val="000000"/>
                <w:sz w:val="16"/>
              </w:rPr>
              <w:t xml:space="preserve">940,230.70</w:t>
            </w:r>
          </w:p>
        </w:tc>
        <w:tc>
          <w:tcPr>
            <w:tcW w:w="1340" w:type="dxa"/>
            <w:tcBorders/>
            <w:vAlign w:val="center"/>
          </w:tcPr>
          <w:p>
            <w:pPr>
              <w:snapToGrid w:val="0"/>
              <w:jc w:val="right"/>
            </w:pPr>
            <w:r>
              <w:rPr>
                <w:rFonts w:ascii="宋体" w:eastAsia="宋体" w:hAnsi="宋体" w:cs="宋体"/>
                <w:b w:val="0"/>
                <w:i w:val="0"/>
                <w:color w:val="000000"/>
                <w:sz w:val="16"/>
              </w:rPr>
              <w:t xml:space="preserve">940,230.70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2100401</w:t>
            </w:r>
          </w:p>
        </w:tc>
        <w:tc>
          <w:tcPr>
            <w:tcW w:w="4560" w:type="dxa"/>
            <w:tcBorders/>
            <w:vAlign w:val="center"/>
          </w:tcPr>
          <w:p>
            <w:pPr>
              <w:snapToGrid w:val="0"/>
              <w:jc w:val="left"/>
            </w:pPr>
            <w:r>
              <w:rPr>
                <w:rFonts w:ascii="宋体" w:eastAsia="宋体" w:hAnsi="宋体" w:cs="宋体"/>
                <w:b w:val="0"/>
                <w:i w:val="0"/>
                <w:color w:val="000000"/>
                <w:sz w:val="16"/>
              </w:rPr>
              <w:t xml:space="preserve">健康天津建设-爱国卫生专项经费（2024年）</w:t>
            </w:r>
          </w:p>
        </w:tc>
        <w:tc>
          <w:tcPr>
            <w:tcW w:w="1240" w:type="dxa"/>
            <w:tcBorders/>
            <w:vAlign w:val="center"/>
          </w:tcPr>
          <w:p>
            <w:pPr>
              <w:snapToGrid w:val="0"/>
              <w:jc w:val="right"/>
            </w:pPr>
            <w:r>
              <w:rPr>
                <w:rFonts w:ascii="宋体" w:eastAsia="宋体" w:hAnsi="宋体" w:cs="宋体"/>
                <w:b w:val="0"/>
                <w:i w:val="0"/>
                <w:color w:val="000000"/>
                <w:sz w:val="16"/>
              </w:rPr>
              <w:t xml:space="preserve">899,151.00</w:t>
            </w:r>
          </w:p>
        </w:tc>
        <w:tc>
          <w:tcPr>
            <w:tcW w:w="1340" w:type="dxa"/>
            <w:tcBorders/>
            <w:vAlign w:val="center"/>
          </w:tcPr>
          <w:p>
            <w:pPr>
              <w:snapToGrid w:val="0"/>
              <w:jc w:val="right"/>
            </w:pPr>
            <w:r>
              <w:rPr>
                <w:rFonts w:ascii="宋体" w:eastAsia="宋体" w:hAnsi="宋体" w:cs="宋体"/>
                <w:b w:val="0"/>
                <w:i w:val="0"/>
                <w:color w:val="000000"/>
                <w:sz w:val="16"/>
              </w:rPr>
              <w:t xml:space="preserve">899,151.00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2100401</w:t>
            </w:r>
          </w:p>
        </w:tc>
        <w:tc>
          <w:tcPr>
            <w:tcW w:w="4560" w:type="dxa"/>
            <w:tcBorders/>
            <w:vAlign w:val="center"/>
          </w:tcPr>
          <w:p>
            <w:pPr>
              <w:snapToGrid w:val="0"/>
              <w:jc w:val="left"/>
            </w:pPr>
            <w:r>
              <w:rPr>
                <w:rFonts w:ascii="宋体" w:eastAsia="宋体" w:hAnsi="宋体" w:cs="宋体"/>
                <w:b w:val="0"/>
                <w:i w:val="0"/>
                <w:color w:val="000000"/>
                <w:sz w:val="16"/>
              </w:rPr>
              <w:t xml:space="preserve">健康天津建设-控制吸烟专项经费（2024年）</w:t>
            </w:r>
          </w:p>
        </w:tc>
        <w:tc>
          <w:tcPr>
            <w:tcW w:w="1240" w:type="dxa"/>
            <w:tcBorders/>
            <w:vAlign w:val="center"/>
          </w:tcPr>
          <w:p>
            <w:pPr>
              <w:snapToGrid w:val="0"/>
              <w:jc w:val="right"/>
            </w:pPr>
            <w:r>
              <w:rPr>
                <w:rFonts w:ascii="宋体" w:eastAsia="宋体" w:hAnsi="宋体" w:cs="宋体"/>
                <w:b w:val="0"/>
                <w:i w:val="0"/>
                <w:color w:val="000000"/>
                <w:sz w:val="16"/>
              </w:rPr>
              <w:t xml:space="preserve">370,000.00</w:t>
            </w:r>
          </w:p>
        </w:tc>
        <w:tc>
          <w:tcPr>
            <w:tcW w:w="1340" w:type="dxa"/>
            <w:tcBorders/>
            <w:vAlign w:val="center"/>
          </w:tcPr>
          <w:p>
            <w:pPr>
              <w:snapToGrid w:val="0"/>
              <w:jc w:val="right"/>
            </w:pPr>
            <w:r>
              <w:rPr>
                <w:rFonts w:ascii="宋体" w:eastAsia="宋体" w:hAnsi="宋体" w:cs="宋体"/>
                <w:b w:val="0"/>
                <w:i w:val="0"/>
                <w:color w:val="000000"/>
                <w:sz w:val="16"/>
              </w:rPr>
              <w:t xml:space="preserve">370,000.00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2100401</w:t>
            </w:r>
          </w:p>
        </w:tc>
        <w:tc>
          <w:tcPr>
            <w:tcW w:w="4560" w:type="dxa"/>
            <w:tcBorders/>
            <w:vAlign w:val="center"/>
          </w:tcPr>
          <w:p>
            <w:pPr>
              <w:snapToGrid w:val="0"/>
              <w:jc w:val="left"/>
            </w:pPr>
            <w:r>
              <w:rPr>
                <w:rFonts w:ascii="宋体" w:eastAsia="宋体" w:hAnsi="宋体" w:cs="宋体"/>
                <w:b w:val="0"/>
                <w:i w:val="0"/>
                <w:color w:val="000000"/>
                <w:sz w:val="16"/>
              </w:rPr>
              <w:t xml:space="preserve">紧缺人才培训（职业病防治人才培训）-01直达资金-2024年医疗服务与保障能力提升</w:t>
            </w:r>
          </w:p>
        </w:tc>
        <w:tc>
          <w:tcPr>
            <w:tcW w:w="1240" w:type="dxa"/>
            <w:tcBorders/>
            <w:vAlign w:val="center"/>
          </w:tcPr>
          <w:p>
            <w:pPr>
              <w:snapToGrid w:val="0"/>
              <w:jc w:val="right"/>
            </w:pPr>
            <w:r>
              <w:rPr>
                <w:rFonts w:ascii="宋体" w:eastAsia="宋体" w:hAnsi="宋体" w:cs="宋体"/>
                <w:b w:val="0"/>
                <w:i w:val="0"/>
                <w:color w:val="000000"/>
                <w:sz w:val="16"/>
              </w:rPr>
              <w:t xml:space="preserve">40,197.90</w:t>
            </w:r>
          </w:p>
        </w:tc>
        <w:tc>
          <w:tcPr>
            <w:tcW w:w="1340" w:type="dxa"/>
            <w:tcBorders/>
            <w:vAlign w:val="center"/>
          </w:tcPr>
          <w:p>
            <w:pPr>
              <w:snapToGrid w:val="0"/>
              <w:jc w:val="right"/>
            </w:pPr>
            <w:r>
              <w:rPr>
                <w:rFonts w:ascii="宋体" w:eastAsia="宋体" w:hAnsi="宋体" w:cs="宋体"/>
                <w:b w:val="0"/>
                <w:i w:val="0"/>
                <w:color w:val="000000"/>
                <w:sz w:val="16"/>
              </w:rPr>
              <w:t xml:space="preserve">40,197.90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2100401</w:t>
            </w:r>
          </w:p>
        </w:tc>
        <w:tc>
          <w:tcPr>
            <w:tcW w:w="4560" w:type="dxa"/>
            <w:tcBorders/>
            <w:vAlign w:val="center"/>
          </w:tcPr>
          <w:p>
            <w:pPr>
              <w:snapToGrid w:val="0"/>
              <w:jc w:val="left"/>
            </w:pPr>
            <w:r>
              <w:rPr>
                <w:rFonts w:ascii="宋体" w:eastAsia="宋体" w:hAnsi="宋体" w:cs="宋体"/>
                <w:b w:val="0"/>
                <w:i w:val="0"/>
                <w:color w:val="000000"/>
                <w:sz w:val="16"/>
              </w:rPr>
              <w:t xml:space="preserve">市疾病预防控制中心现代化疾病预防控制体系建设项目</w:t>
            </w:r>
          </w:p>
        </w:tc>
        <w:tc>
          <w:tcPr>
            <w:tcW w:w="1240" w:type="dxa"/>
            <w:tcBorders/>
            <w:vAlign w:val="center"/>
          </w:tcPr>
          <w:p>
            <w:pPr>
              <w:snapToGrid w:val="0"/>
              <w:jc w:val="right"/>
            </w:pPr>
            <w:r>
              <w:rPr>
                <w:rFonts w:ascii="宋体" w:eastAsia="宋体" w:hAnsi="宋体" w:cs="宋体"/>
                <w:b w:val="0"/>
                <w:i w:val="0"/>
                <w:color w:val="000000"/>
                <w:sz w:val="16"/>
              </w:rPr>
              <w:t xml:space="preserve">2,354,000.00</w:t>
            </w:r>
          </w:p>
        </w:tc>
        <w:tc>
          <w:tcPr>
            <w:tcW w:w="1340" w:type="dxa"/>
            <w:tcBorders/>
            <w:vAlign w:val="center"/>
          </w:tcPr>
          <w:p>
            <w:pPr>
              <w:snapToGrid w:val="0"/>
              <w:jc w:val="right"/>
            </w:pPr>
            <w:r>
              <w:rPr>
                <w:rFonts w:ascii="宋体" w:eastAsia="宋体" w:hAnsi="宋体" w:cs="宋体"/>
                <w:b w:val="0"/>
                <w:i w:val="0"/>
                <w:color w:val="000000"/>
                <w:sz w:val="16"/>
              </w:rPr>
              <w:t xml:space="preserve">2,354,000.00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2100401</w:t>
            </w:r>
          </w:p>
        </w:tc>
        <w:tc>
          <w:tcPr>
            <w:tcW w:w="4560" w:type="dxa"/>
            <w:tcBorders/>
            <w:vAlign w:val="center"/>
          </w:tcPr>
          <w:p>
            <w:pPr>
              <w:snapToGrid w:val="0"/>
              <w:jc w:val="left"/>
            </w:pPr>
            <w:r>
              <w:rPr>
                <w:rFonts w:ascii="宋体" w:eastAsia="宋体" w:hAnsi="宋体" w:cs="宋体"/>
                <w:b w:val="0"/>
                <w:i w:val="0"/>
                <w:color w:val="000000"/>
                <w:sz w:val="16"/>
              </w:rPr>
              <w:t xml:space="preserve">卫生健康综合管理与服务-疾控机构消防、技防等安全生产保障（2024年）</w:t>
            </w:r>
          </w:p>
        </w:tc>
        <w:tc>
          <w:tcPr>
            <w:tcW w:w="1240" w:type="dxa"/>
            <w:tcBorders/>
            <w:vAlign w:val="center"/>
          </w:tcPr>
          <w:p>
            <w:pPr>
              <w:snapToGrid w:val="0"/>
              <w:jc w:val="right"/>
            </w:pPr>
            <w:r>
              <w:rPr>
                <w:rFonts w:ascii="宋体" w:eastAsia="宋体" w:hAnsi="宋体" w:cs="宋体"/>
                <w:b w:val="0"/>
                <w:i w:val="0"/>
                <w:color w:val="000000"/>
                <w:sz w:val="16"/>
              </w:rPr>
              <w:t xml:space="preserve">821,250.00</w:t>
            </w:r>
          </w:p>
        </w:tc>
        <w:tc>
          <w:tcPr>
            <w:tcW w:w="1340" w:type="dxa"/>
            <w:tcBorders/>
            <w:vAlign w:val="center"/>
          </w:tcPr>
          <w:p>
            <w:pPr>
              <w:snapToGrid w:val="0"/>
              <w:jc w:val="right"/>
            </w:pPr>
            <w:r>
              <w:rPr>
                <w:rFonts w:ascii="宋体" w:eastAsia="宋体" w:hAnsi="宋体" w:cs="宋体"/>
                <w:b w:val="0"/>
                <w:i w:val="0"/>
                <w:color w:val="000000"/>
                <w:sz w:val="16"/>
              </w:rPr>
              <w:t xml:space="preserve">821,250.00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2100401</w:t>
            </w:r>
          </w:p>
        </w:tc>
        <w:tc>
          <w:tcPr>
            <w:tcW w:w="4560" w:type="dxa"/>
            <w:tcBorders/>
            <w:vAlign w:val="center"/>
          </w:tcPr>
          <w:p>
            <w:pPr>
              <w:snapToGrid w:val="0"/>
              <w:jc w:val="left"/>
            </w:pPr>
            <w:r>
              <w:rPr>
                <w:rFonts w:ascii="宋体" w:eastAsia="宋体" w:hAnsi="宋体" w:cs="宋体"/>
                <w:b w:val="0"/>
                <w:i w:val="0"/>
                <w:color w:val="000000"/>
                <w:sz w:val="16"/>
              </w:rPr>
              <w:t xml:space="preserve">卫生健康综合管理与服务-市疾控中心艾滋病、微生物等实验室运行保障经费（2024年）</w:t>
            </w:r>
          </w:p>
        </w:tc>
        <w:tc>
          <w:tcPr>
            <w:tcW w:w="1240" w:type="dxa"/>
            <w:tcBorders/>
            <w:vAlign w:val="center"/>
          </w:tcPr>
          <w:p>
            <w:pPr>
              <w:snapToGrid w:val="0"/>
              <w:jc w:val="right"/>
            </w:pPr>
            <w:r>
              <w:rPr>
                <w:rFonts w:ascii="宋体" w:eastAsia="宋体" w:hAnsi="宋体" w:cs="宋体"/>
                <w:b w:val="0"/>
                <w:i w:val="0"/>
                <w:color w:val="000000"/>
                <w:sz w:val="16"/>
              </w:rPr>
              <w:t xml:space="preserve">660,000.00</w:t>
            </w:r>
          </w:p>
        </w:tc>
        <w:tc>
          <w:tcPr>
            <w:tcW w:w="1340" w:type="dxa"/>
            <w:tcBorders/>
            <w:vAlign w:val="center"/>
          </w:tcPr>
          <w:p>
            <w:pPr>
              <w:snapToGrid w:val="0"/>
              <w:jc w:val="right"/>
            </w:pPr>
            <w:r>
              <w:rPr>
                <w:rFonts w:ascii="宋体" w:eastAsia="宋体" w:hAnsi="宋体" w:cs="宋体"/>
                <w:b w:val="0"/>
                <w:i w:val="0"/>
                <w:color w:val="000000"/>
                <w:sz w:val="16"/>
              </w:rPr>
              <w:t xml:space="preserve">660,000.00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2100401</w:t>
            </w:r>
          </w:p>
        </w:tc>
        <w:tc>
          <w:tcPr>
            <w:tcW w:w="4560" w:type="dxa"/>
            <w:tcBorders/>
            <w:vAlign w:val="center"/>
          </w:tcPr>
          <w:p>
            <w:pPr>
              <w:snapToGrid w:val="0"/>
              <w:jc w:val="left"/>
            </w:pPr>
            <w:r>
              <w:rPr>
                <w:rFonts w:ascii="宋体" w:eastAsia="宋体" w:hAnsi="宋体" w:cs="宋体"/>
                <w:b w:val="0"/>
                <w:i w:val="0"/>
                <w:color w:val="000000"/>
                <w:sz w:val="16"/>
              </w:rPr>
              <w:t xml:space="preserve">卫生健康综合管理与服务-职业健康质控中心专项经费（2024年）</w:t>
            </w:r>
          </w:p>
        </w:tc>
        <w:tc>
          <w:tcPr>
            <w:tcW w:w="1240" w:type="dxa"/>
            <w:tcBorders/>
            <w:vAlign w:val="center"/>
          </w:tcPr>
          <w:p>
            <w:pPr>
              <w:snapToGrid w:val="0"/>
              <w:jc w:val="right"/>
            </w:pPr>
            <w:r>
              <w:rPr>
                <w:rFonts w:ascii="宋体" w:eastAsia="宋体" w:hAnsi="宋体" w:cs="宋体"/>
                <w:b w:val="0"/>
                <w:i w:val="0"/>
                <w:color w:val="000000"/>
                <w:sz w:val="16"/>
              </w:rPr>
              <w:t xml:space="preserve">50,000.00</w:t>
            </w:r>
          </w:p>
        </w:tc>
        <w:tc>
          <w:tcPr>
            <w:tcW w:w="1340" w:type="dxa"/>
            <w:tcBorders/>
            <w:vAlign w:val="center"/>
          </w:tcPr>
          <w:p>
            <w:pPr>
              <w:snapToGrid w:val="0"/>
              <w:jc w:val="right"/>
            </w:pPr>
            <w:r>
              <w:rPr>
                <w:rFonts w:ascii="宋体" w:eastAsia="宋体" w:hAnsi="宋体" w:cs="宋体"/>
                <w:b w:val="0"/>
                <w:i w:val="0"/>
                <w:color w:val="000000"/>
                <w:sz w:val="16"/>
              </w:rPr>
              <w:t xml:space="preserve">50,000.00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2100401</w:t>
            </w:r>
          </w:p>
        </w:tc>
        <w:tc>
          <w:tcPr>
            <w:tcW w:w="4560" w:type="dxa"/>
            <w:tcBorders/>
            <w:vAlign w:val="center"/>
          </w:tcPr>
          <w:p>
            <w:pPr>
              <w:snapToGrid w:val="0"/>
              <w:jc w:val="left"/>
            </w:pPr>
            <w:r>
              <w:rPr>
                <w:rFonts w:ascii="宋体" w:eastAsia="宋体" w:hAnsi="宋体" w:cs="宋体"/>
                <w:b w:val="0"/>
                <w:i w:val="0"/>
                <w:color w:val="000000"/>
                <w:sz w:val="16"/>
              </w:rPr>
              <w:t xml:space="preserve">县乡村卫生人才能力培训和紧缺人才培训-01中央直达资金-2023年医疗服务与保障能力提升补助资金</w:t>
            </w:r>
          </w:p>
        </w:tc>
        <w:tc>
          <w:tcPr>
            <w:tcW w:w="1240" w:type="dxa"/>
            <w:tcBorders/>
            <w:vAlign w:val="center"/>
          </w:tcPr>
          <w:p>
            <w:pPr>
              <w:snapToGrid w:val="0"/>
              <w:jc w:val="right"/>
            </w:pPr>
            <w:r>
              <w:rPr>
                <w:rFonts w:ascii="宋体" w:eastAsia="宋体" w:hAnsi="宋体" w:cs="宋体"/>
                <w:b w:val="0"/>
                <w:i w:val="0"/>
                <w:color w:val="000000"/>
                <w:sz w:val="16"/>
              </w:rPr>
              <w:t xml:space="preserve">122,100.00</w:t>
            </w:r>
          </w:p>
        </w:tc>
        <w:tc>
          <w:tcPr>
            <w:tcW w:w="1340" w:type="dxa"/>
            <w:tcBorders/>
            <w:vAlign w:val="center"/>
          </w:tcPr>
          <w:p>
            <w:pPr>
              <w:snapToGrid w:val="0"/>
              <w:jc w:val="right"/>
            </w:pPr>
            <w:r>
              <w:rPr>
                <w:rFonts w:ascii="宋体" w:eastAsia="宋体" w:hAnsi="宋体" w:cs="宋体"/>
                <w:b w:val="0"/>
                <w:i w:val="0"/>
                <w:color w:val="000000"/>
                <w:sz w:val="16"/>
              </w:rPr>
              <w:t xml:space="preserve">122,100.00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2100401</w:t>
            </w:r>
          </w:p>
        </w:tc>
        <w:tc>
          <w:tcPr>
            <w:tcW w:w="4560" w:type="dxa"/>
            <w:tcBorders/>
            <w:vAlign w:val="center"/>
          </w:tcPr>
          <w:p>
            <w:pPr>
              <w:snapToGrid w:val="0"/>
              <w:jc w:val="left"/>
            </w:pPr>
            <w:r>
              <w:rPr>
                <w:rFonts w:ascii="宋体" w:eastAsia="宋体" w:hAnsi="宋体" w:cs="宋体"/>
                <w:b w:val="0"/>
                <w:i w:val="0"/>
                <w:color w:val="000000"/>
                <w:sz w:val="16"/>
              </w:rPr>
              <w:t xml:space="preserve">现场流行病学培训-01直达资金-2024年医疗服务与保障能力提升</w:t>
            </w:r>
          </w:p>
        </w:tc>
        <w:tc>
          <w:tcPr>
            <w:tcW w:w="1240" w:type="dxa"/>
            <w:tcBorders/>
            <w:vAlign w:val="center"/>
          </w:tcPr>
          <w:p>
            <w:pPr>
              <w:snapToGrid w:val="0"/>
              <w:jc w:val="right"/>
            </w:pPr>
            <w:r>
              <w:rPr>
                <w:rFonts w:ascii="宋体" w:eastAsia="宋体" w:hAnsi="宋体" w:cs="宋体"/>
                <w:b w:val="0"/>
                <w:i w:val="0"/>
                <w:color w:val="000000"/>
                <w:sz w:val="16"/>
              </w:rPr>
              <w:t xml:space="preserve">112,156.21</w:t>
            </w:r>
          </w:p>
        </w:tc>
        <w:tc>
          <w:tcPr>
            <w:tcW w:w="1340" w:type="dxa"/>
            <w:tcBorders/>
            <w:vAlign w:val="center"/>
          </w:tcPr>
          <w:p>
            <w:pPr>
              <w:snapToGrid w:val="0"/>
              <w:jc w:val="right"/>
            </w:pPr>
            <w:r>
              <w:rPr>
                <w:rFonts w:ascii="宋体" w:eastAsia="宋体" w:hAnsi="宋体" w:cs="宋体"/>
                <w:b w:val="0"/>
                <w:i w:val="0"/>
                <w:color w:val="000000"/>
                <w:sz w:val="16"/>
              </w:rPr>
              <w:t xml:space="preserve">112,156.21</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2100401</w:t>
            </w:r>
          </w:p>
        </w:tc>
        <w:tc>
          <w:tcPr>
            <w:tcW w:w="4560" w:type="dxa"/>
            <w:tcBorders/>
            <w:vAlign w:val="center"/>
          </w:tcPr>
          <w:p>
            <w:pPr>
              <w:snapToGrid w:val="0"/>
              <w:jc w:val="left"/>
            </w:pPr>
            <w:r>
              <w:rPr>
                <w:rFonts w:ascii="宋体" w:eastAsia="宋体" w:hAnsi="宋体" w:cs="宋体"/>
                <w:b w:val="0"/>
                <w:i w:val="0"/>
                <w:color w:val="000000"/>
                <w:sz w:val="16"/>
              </w:rPr>
              <w:t xml:space="preserve">现场流行病学培训-01直达资金-2024年医疗服务与保障能力提升（第二批）</w:t>
            </w:r>
          </w:p>
        </w:tc>
        <w:tc>
          <w:tcPr>
            <w:tcW w:w="1240" w:type="dxa"/>
            <w:tcBorders/>
            <w:vAlign w:val="center"/>
          </w:tcPr>
          <w:p>
            <w:pPr>
              <w:snapToGrid w:val="0"/>
              <w:jc w:val="right"/>
            </w:pPr>
            <w:r>
              <w:rPr>
                <w:rFonts w:ascii="宋体" w:eastAsia="宋体" w:hAnsi="宋体" w:cs="宋体"/>
                <w:b w:val="0"/>
                <w:i w:val="0"/>
                <w:color w:val="000000"/>
                <w:sz w:val="16"/>
              </w:rPr>
              <w:t xml:space="preserve">12,038.50</w:t>
            </w:r>
          </w:p>
        </w:tc>
        <w:tc>
          <w:tcPr>
            <w:tcW w:w="1340" w:type="dxa"/>
            <w:tcBorders/>
            <w:vAlign w:val="center"/>
          </w:tcPr>
          <w:p>
            <w:pPr>
              <w:snapToGrid w:val="0"/>
              <w:jc w:val="right"/>
            </w:pPr>
            <w:r>
              <w:rPr>
                <w:rFonts w:ascii="宋体" w:eastAsia="宋体" w:hAnsi="宋体" w:cs="宋体"/>
                <w:b w:val="0"/>
                <w:i w:val="0"/>
                <w:color w:val="000000"/>
                <w:sz w:val="16"/>
              </w:rPr>
              <w:t xml:space="preserve">12,038.50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2100401</w:t>
            </w:r>
          </w:p>
        </w:tc>
        <w:tc>
          <w:tcPr>
            <w:tcW w:w="4560" w:type="dxa"/>
            <w:tcBorders/>
            <w:vAlign w:val="center"/>
          </w:tcPr>
          <w:p>
            <w:pPr>
              <w:snapToGrid w:val="0"/>
              <w:jc w:val="left"/>
            </w:pPr>
            <w:r>
              <w:rPr>
                <w:rFonts w:ascii="宋体" w:eastAsia="宋体" w:hAnsi="宋体" w:cs="宋体"/>
                <w:b w:val="0"/>
                <w:i w:val="0"/>
                <w:color w:val="000000"/>
                <w:sz w:val="16"/>
              </w:rPr>
              <w:t xml:space="preserve">医疗卫生机构能力建设和卫生健康人才培养-01中央直达资金-2023年医疗服务与保障能力提升补助资金（第三批）</w:t>
            </w:r>
          </w:p>
        </w:tc>
        <w:tc>
          <w:tcPr>
            <w:tcW w:w="1240" w:type="dxa"/>
            <w:tcBorders/>
            <w:vAlign w:val="center"/>
          </w:tcPr>
          <w:p>
            <w:pPr>
              <w:snapToGrid w:val="0"/>
              <w:jc w:val="right"/>
            </w:pPr>
            <w:r>
              <w:rPr>
                <w:rFonts w:ascii="宋体" w:eastAsia="宋体" w:hAnsi="宋体" w:cs="宋体"/>
                <w:b w:val="0"/>
                <w:i w:val="0"/>
                <w:color w:val="000000"/>
                <w:sz w:val="16"/>
              </w:rPr>
              <w:t xml:space="preserve">44,517,031.37</w:t>
            </w:r>
          </w:p>
        </w:tc>
        <w:tc>
          <w:tcPr>
            <w:tcW w:w="1340" w:type="dxa"/>
            <w:tcBorders/>
            <w:vAlign w:val="center"/>
          </w:tcPr>
          <w:p>
            <w:pPr>
              <w:snapToGrid w:val="0"/>
              <w:jc w:val="right"/>
            </w:pPr>
            <w:r>
              <w:rPr>
                <w:rFonts w:ascii="宋体" w:eastAsia="宋体" w:hAnsi="宋体" w:cs="宋体"/>
                <w:b w:val="0"/>
                <w:i w:val="0"/>
                <w:color w:val="000000"/>
                <w:sz w:val="16"/>
              </w:rPr>
              <w:t xml:space="preserve">44,517,031.37</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2100401</w:t>
            </w:r>
          </w:p>
        </w:tc>
        <w:tc>
          <w:tcPr>
            <w:tcW w:w="4560" w:type="dxa"/>
            <w:tcBorders/>
            <w:vAlign w:val="center"/>
          </w:tcPr>
          <w:p>
            <w:pPr>
              <w:snapToGrid w:val="0"/>
              <w:jc w:val="left"/>
            </w:pPr>
            <w:r>
              <w:rPr>
                <w:rFonts w:ascii="宋体" w:eastAsia="宋体" w:hAnsi="宋体" w:cs="宋体"/>
                <w:b w:val="0"/>
                <w:i w:val="0"/>
                <w:color w:val="000000"/>
                <w:sz w:val="16"/>
              </w:rPr>
              <w:t xml:space="preserve">非财政补助项目（纵向）</w:t>
            </w:r>
          </w:p>
        </w:tc>
        <w:tc>
          <w:tcPr>
            <w:tcW w:w="1240" w:type="dxa"/>
            <w:tcBorders/>
            <w:vAlign w:val="center"/>
          </w:tcPr>
          <w:p>
            <w:pPr>
              <w:snapToGrid w:val="0"/>
              <w:jc w:val="right"/>
            </w:pPr>
            <w:r>
              <w:rPr>
                <w:rFonts w:ascii="宋体" w:eastAsia="宋体" w:hAnsi="宋体" w:cs="宋体"/>
                <w:b w:val="0"/>
                <w:i w:val="0"/>
                <w:color w:val="000000"/>
                <w:sz w:val="16"/>
              </w:rPr>
              <w:t xml:space="preserve">2,419,480.30</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2,419,480.30</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2100401</w:t>
            </w:r>
          </w:p>
        </w:tc>
        <w:tc>
          <w:tcPr>
            <w:tcW w:w="4560" w:type="dxa"/>
            <w:tcBorders/>
            <w:vAlign w:val="center"/>
          </w:tcPr>
          <w:p>
            <w:pPr>
              <w:snapToGrid w:val="0"/>
              <w:jc w:val="left"/>
            </w:pPr>
            <w:r>
              <w:rPr>
                <w:rFonts w:ascii="宋体" w:eastAsia="宋体" w:hAnsi="宋体" w:cs="宋体"/>
                <w:b w:val="0"/>
                <w:i w:val="0"/>
                <w:color w:val="000000"/>
                <w:sz w:val="16"/>
              </w:rPr>
              <w:t xml:space="preserve">非财政补助项目（横向）</w:t>
            </w:r>
          </w:p>
        </w:tc>
        <w:tc>
          <w:tcPr>
            <w:tcW w:w="1240" w:type="dxa"/>
            <w:tcBorders/>
            <w:vAlign w:val="center"/>
          </w:tcPr>
          <w:p>
            <w:pPr>
              <w:snapToGrid w:val="0"/>
              <w:jc w:val="right"/>
            </w:pPr>
            <w:r>
              <w:rPr>
                <w:rFonts w:ascii="宋体" w:eastAsia="宋体" w:hAnsi="宋体" w:cs="宋体"/>
                <w:b w:val="0"/>
                <w:i w:val="0"/>
                <w:color w:val="000000"/>
                <w:sz w:val="16"/>
              </w:rPr>
              <w:t xml:space="preserve">296,531.42</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296,531.42</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2100401</w:t>
            </w:r>
          </w:p>
        </w:tc>
        <w:tc>
          <w:tcPr>
            <w:tcW w:w="4560" w:type="dxa"/>
            <w:tcBorders/>
            <w:vAlign w:val="center"/>
          </w:tcPr>
          <w:p>
            <w:pPr>
              <w:snapToGrid w:val="0"/>
              <w:jc w:val="left"/>
            </w:pPr>
            <w:r>
              <w:rPr>
                <w:rFonts w:ascii="宋体" w:eastAsia="宋体" w:hAnsi="宋体" w:cs="宋体"/>
                <w:b w:val="0"/>
                <w:i w:val="0"/>
                <w:color w:val="000000"/>
                <w:sz w:val="16"/>
              </w:rPr>
              <w:t xml:space="preserve">非财政补助项目（其他）</w:t>
            </w:r>
          </w:p>
        </w:tc>
        <w:tc>
          <w:tcPr>
            <w:tcW w:w="1240" w:type="dxa"/>
            <w:tcBorders/>
            <w:vAlign w:val="center"/>
          </w:tcPr>
          <w:p>
            <w:pPr>
              <w:snapToGrid w:val="0"/>
              <w:jc w:val="right"/>
            </w:pPr>
            <w:r>
              <w:rPr>
                <w:rFonts w:ascii="宋体" w:eastAsia="宋体" w:hAnsi="宋体" w:cs="宋体"/>
                <w:b w:val="0"/>
                <w:i w:val="0"/>
                <w:color w:val="000000"/>
                <w:sz w:val="16"/>
              </w:rPr>
              <w:t xml:space="preserve">2,180,774.11</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2,180,774.11</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2100408</w:t>
            </w:r>
          </w:p>
        </w:tc>
        <w:tc>
          <w:tcPr>
            <w:tcW w:w="4560" w:type="dxa"/>
            <w:tcBorders/>
            <w:vAlign w:val="center"/>
          </w:tcPr>
          <w:p>
            <w:pPr>
              <w:snapToGrid w:val="0"/>
              <w:jc w:val="left"/>
            </w:pPr>
            <w:r>
              <w:rPr>
                <w:rFonts w:ascii="宋体" w:eastAsia="宋体" w:hAnsi="宋体" w:cs="宋体"/>
                <w:b w:val="0"/>
                <w:i w:val="0"/>
                <w:color w:val="000000"/>
                <w:sz w:val="16"/>
              </w:rPr>
              <w:t xml:space="preserve">基本公共卫生服务</w:t>
            </w:r>
          </w:p>
        </w:tc>
        <w:tc>
          <w:tcPr>
            <w:tcW w:w="1240" w:type="dxa"/>
            <w:tcBorders/>
            <w:vAlign w:val="center"/>
          </w:tcPr>
          <w:p>
            <w:pPr>
              <w:snapToGrid w:val="0"/>
              <w:jc w:val="right"/>
            </w:pPr>
            <w:r>
              <w:rPr>
                <w:rFonts w:ascii="宋体" w:eastAsia="宋体" w:hAnsi="宋体" w:cs="宋体"/>
                <w:b w:val="0"/>
                <w:i w:val="0"/>
                <w:color w:val="000000"/>
                <w:sz w:val="16"/>
              </w:rPr>
              <w:t xml:space="preserve">6,637,474.75</w:t>
            </w:r>
          </w:p>
        </w:tc>
        <w:tc>
          <w:tcPr>
            <w:tcW w:w="1340" w:type="dxa"/>
            <w:tcBorders/>
            <w:vAlign w:val="center"/>
          </w:tcPr>
          <w:p>
            <w:pPr>
              <w:snapToGrid w:val="0"/>
              <w:jc w:val="right"/>
            </w:pPr>
            <w:r>
              <w:rPr>
                <w:rFonts w:ascii="宋体" w:eastAsia="宋体" w:hAnsi="宋体" w:cs="宋体"/>
                <w:b w:val="0"/>
                <w:i w:val="0"/>
                <w:color w:val="000000"/>
                <w:sz w:val="16"/>
              </w:rPr>
              <w:t xml:space="preserve">6,637,474.75</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2100408</w:t>
            </w:r>
          </w:p>
        </w:tc>
        <w:tc>
          <w:tcPr>
            <w:tcW w:w="4560" w:type="dxa"/>
            <w:tcBorders/>
            <w:vAlign w:val="center"/>
          </w:tcPr>
          <w:p>
            <w:pPr>
              <w:snapToGrid w:val="0"/>
              <w:jc w:val="left"/>
            </w:pPr>
            <w:r>
              <w:rPr>
                <w:rFonts w:ascii="宋体" w:eastAsia="宋体" w:hAnsi="宋体" w:cs="宋体"/>
                <w:b w:val="0"/>
                <w:i w:val="0"/>
                <w:color w:val="000000"/>
                <w:sz w:val="16"/>
              </w:rPr>
              <w:t xml:space="preserve">基本公共卫生服务-6元项目-地方病防治（2024年）</w:t>
            </w:r>
          </w:p>
        </w:tc>
        <w:tc>
          <w:tcPr>
            <w:tcW w:w="1240" w:type="dxa"/>
            <w:tcBorders/>
            <w:vAlign w:val="center"/>
          </w:tcPr>
          <w:p>
            <w:pPr>
              <w:snapToGrid w:val="0"/>
              <w:jc w:val="right"/>
            </w:pPr>
            <w:r>
              <w:rPr>
                <w:rFonts w:ascii="宋体" w:eastAsia="宋体" w:hAnsi="宋体" w:cs="宋体"/>
                <w:b w:val="0"/>
                <w:i w:val="0"/>
                <w:color w:val="000000"/>
                <w:sz w:val="16"/>
              </w:rPr>
              <w:t xml:space="preserve">768,920.45</w:t>
            </w:r>
          </w:p>
        </w:tc>
        <w:tc>
          <w:tcPr>
            <w:tcW w:w="1340" w:type="dxa"/>
            <w:tcBorders/>
            <w:vAlign w:val="center"/>
          </w:tcPr>
          <w:p>
            <w:pPr>
              <w:snapToGrid w:val="0"/>
              <w:jc w:val="right"/>
            </w:pPr>
            <w:r>
              <w:rPr>
                <w:rFonts w:ascii="宋体" w:eastAsia="宋体" w:hAnsi="宋体" w:cs="宋体"/>
                <w:b w:val="0"/>
                <w:i w:val="0"/>
                <w:color w:val="000000"/>
                <w:sz w:val="16"/>
              </w:rPr>
              <w:t xml:space="preserve">768,920.45</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2100408</w:t>
            </w:r>
          </w:p>
        </w:tc>
        <w:tc>
          <w:tcPr>
            <w:tcW w:w="4560" w:type="dxa"/>
            <w:tcBorders/>
            <w:vAlign w:val="center"/>
          </w:tcPr>
          <w:p>
            <w:pPr>
              <w:snapToGrid w:val="0"/>
              <w:jc w:val="left"/>
            </w:pPr>
            <w:r>
              <w:rPr>
                <w:rFonts w:ascii="宋体" w:eastAsia="宋体" w:hAnsi="宋体" w:cs="宋体"/>
                <w:b w:val="0"/>
                <w:i w:val="0"/>
                <w:color w:val="000000"/>
                <w:sz w:val="16"/>
              </w:rPr>
              <w:t xml:space="preserve">基本公共卫生服务-6元项目-其他疾病预防控制（2024年）</w:t>
            </w:r>
          </w:p>
        </w:tc>
        <w:tc>
          <w:tcPr>
            <w:tcW w:w="1240" w:type="dxa"/>
            <w:tcBorders/>
            <w:vAlign w:val="center"/>
          </w:tcPr>
          <w:p>
            <w:pPr>
              <w:snapToGrid w:val="0"/>
              <w:jc w:val="right"/>
            </w:pPr>
            <w:r>
              <w:rPr>
                <w:rFonts w:ascii="宋体" w:eastAsia="宋体" w:hAnsi="宋体" w:cs="宋体"/>
                <w:b w:val="0"/>
                <w:i w:val="0"/>
                <w:color w:val="000000"/>
                <w:sz w:val="16"/>
              </w:rPr>
              <w:t xml:space="preserve">1,118,354.88</w:t>
            </w:r>
          </w:p>
        </w:tc>
        <w:tc>
          <w:tcPr>
            <w:tcW w:w="1340" w:type="dxa"/>
            <w:tcBorders/>
            <w:vAlign w:val="center"/>
          </w:tcPr>
          <w:p>
            <w:pPr>
              <w:snapToGrid w:val="0"/>
              <w:jc w:val="right"/>
            </w:pPr>
            <w:r>
              <w:rPr>
                <w:rFonts w:ascii="宋体" w:eastAsia="宋体" w:hAnsi="宋体" w:cs="宋体"/>
                <w:b w:val="0"/>
                <w:i w:val="0"/>
                <w:color w:val="000000"/>
                <w:sz w:val="16"/>
              </w:rPr>
              <w:t xml:space="preserve">1,118,354.88</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2100408</w:t>
            </w:r>
          </w:p>
        </w:tc>
        <w:tc>
          <w:tcPr>
            <w:tcW w:w="4560" w:type="dxa"/>
            <w:tcBorders/>
            <w:vAlign w:val="center"/>
          </w:tcPr>
          <w:p>
            <w:pPr>
              <w:snapToGrid w:val="0"/>
              <w:jc w:val="left"/>
            </w:pPr>
            <w:r>
              <w:rPr>
                <w:rFonts w:ascii="宋体" w:eastAsia="宋体" w:hAnsi="宋体" w:cs="宋体"/>
                <w:b w:val="0"/>
                <w:i w:val="0"/>
                <w:color w:val="000000"/>
                <w:sz w:val="16"/>
              </w:rPr>
              <w:t xml:space="preserve">基本公共卫生服务-6元项目-食品安全保障（2024年）</w:t>
            </w:r>
          </w:p>
        </w:tc>
        <w:tc>
          <w:tcPr>
            <w:tcW w:w="1240" w:type="dxa"/>
            <w:tcBorders/>
            <w:vAlign w:val="center"/>
          </w:tcPr>
          <w:p>
            <w:pPr>
              <w:snapToGrid w:val="0"/>
              <w:jc w:val="right"/>
            </w:pPr>
            <w:r>
              <w:rPr>
                <w:rFonts w:ascii="宋体" w:eastAsia="宋体" w:hAnsi="宋体" w:cs="宋体"/>
                <w:b w:val="0"/>
                <w:i w:val="0"/>
                <w:color w:val="000000"/>
                <w:sz w:val="16"/>
              </w:rPr>
              <w:t xml:space="preserve">1,100,470.00</w:t>
            </w:r>
          </w:p>
        </w:tc>
        <w:tc>
          <w:tcPr>
            <w:tcW w:w="1340" w:type="dxa"/>
            <w:tcBorders/>
            <w:vAlign w:val="center"/>
          </w:tcPr>
          <w:p>
            <w:pPr>
              <w:snapToGrid w:val="0"/>
              <w:jc w:val="right"/>
            </w:pPr>
            <w:r>
              <w:rPr>
                <w:rFonts w:ascii="宋体" w:eastAsia="宋体" w:hAnsi="宋体" w:cs="宋体"/>
                <w:b w:val="0"/>
                <w:i w:val="0"/>
                <w:color w:val="000000"/>
                <w:sz w:val="16"/>
              </w:rPr>
              <w:t xml:space="preserve">1,100,470.00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2100408</w:t>
            </w:r>
          </w:p>
        </w:tc>
        <w:tc>
          <w:tcPr>
            <w:tcW w:w="4560" w:type="dxa"/>
            <w:tcBorders/>
            <w:vAlign w:val="center"/>
          </w:tcPr>
          <w:p>
            <w:pPr>
              <w:snapToGrid w:val="0"/>
              <w:jc w:val="left"/>
            </w:pPr>
            <w:r>
              <w:rPr>
                <w:rFonts w:ascii="宋体" w:eastAsia="宋体" w:hAnsi="宋体" w:cs="宋体"/>
                <w:b w:val="0"/>
                <w:i w:val="0"/>
                <w:color w:val="000000"/>
                <w:sz w:val="16"/>
              </w:rPr>
              <w:t xml:space="preserve">基本公共卫生服务-6元项目-职业病防治（2024年</w:t>
            </w:r>
          </w:p>
        </w:tc>
        <w:tc>
          <w:tcPr>
            <w:tcW w:w="1240" w:type="dxa"/>
            <w:tcBorders/>
            <w:vAlign w:val="center"/>
          </w:tcPr>
          <w:p>
            <w:pPr>
              <w:snapToGrid w:val="0"/>
              <w:jc w:val="right"/>
            </w:pPr>
            <w:r>
              <w:rPr>
                <w:rFonts w:ascii="宋体" w:eastAsia="宋体" w:hAnsi="宋体" w:cs="宋体"/>
                <w:b w:val="0"/>
                <w:i w:val="0"/>
                <w:color w:val="000000"/>
                <w:sz w:val="16"/>
              </w:rPr>
              <w:t xml:space="preserve">3,649,729.42</w:t>
            </w:r>
          </w:p>
        </w:tc>
        <w:tc>
          <w:tcPr>
            <w:tcW w:w="1340" w:type="dxa"/>
            <w:tcBorders/>
            <w:vAlign w:val="center"/>
          </w:tcPr>
          <w:p>
            <w:pPr>
              <w:snapToGrid w:val="0"/>
              <w:jc w:val="right"/>
            </w:pPr>
            <w:r>
              <w:rPr>
                <w:rFonts w:ascii="宋体" w:eastAsia="宋体" w:hAnsi="宋体" w:cs="宋体"/>
                <w:b w:val="0"/>
                <w:i w:val="0"/>
                <w:color w:val="000000"/>
                <w:sz w:val="16"/>
              </w:rPr>
              <w:t xml:space="preserve">3,649,729.42</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2100409</w:t>
            </w:r>
          </w:p>
        </w:tc>
        <w:tc>
          <w:tcPr>
            <w:tcW w:w="4560" w:type="dxa"/>
            <w:tcBorders/>
            <w:vAlign w:val="center"/>
          </w:tcPr>
          <w:p>
            <w:pPr>
              <w:snapToGrid w:val="0"/>
              <w:jc w:val="left"/>
            </w:pPr>
            <w:r>
              <w:rPr>
                <w:rFonts w:ascii="宋体" w:eastAsia="宋体" w:hAnsi="宋体" w:cs="宋体"/>
                <w:b w:val="0"/>
                <w:i w:val="0"/>
                <w:color w:val="000000"/>
                <w:sz w:val="16"/>
              </w:rPr>
              <w:t xml:space="preserve">重大公共卫生服务</w:t>
            </w:r>
          </w:p>
        </w:tc>
        <w:tc>
          <w:tcPr>
            <w:tcW w:w="1240" w:type="dxa"/>
            <w:tcBorders/>
            <w:vAlign w:val="center"/>
          </w:tcPr>
          <w:p>
            <w:pPr>
              <w:snapToGrid w:val="0"/>
              <w:jc w:val="right"/>
            </w:pPr>
            <w:r>
              <w:rPr>
                <w:rFonts w:ascii="宋体" w:eastAsia="宋体" w:hAnsi="宋体" w:cs="宋体"/>
                <w:b w:val="0"/>
                <w:i w:val="0"/>
                <w:color w:val="000000"/>
                <w:sz w:val="16"/>
              </w:rPr>
              <w:t xml:space="preserve">63,280,789.32</w:t>
            </w:r>
          </w:p>
        </w:tc>
        <w:tc>
          <w:tcPr>
            <w:tcW w:w="1340" w:type="dxa"/>
            <w:tcBorders/>
            <w:vAlign w:val="center"/>
          </w:tcPr>
          <w:p>
            <w:pPr>
              <w:snapToGrid w:val="0"/>
              <w:jc w:val="right"/>
            </w:pPr>
            <w:r>
              <w:rPr>
                <w:rFonts w:ascii="宋体" w:eastAsia="宋体" w:hAnsi="宋体" w:cs="宋体"/>
                <w:b w:val="0"/>
                <w:i w:val="0"/>
                <w:color w:val="000000"/>
                <w:sz w:val="16"/>
              </w:rPr>
              <w:t xml:space="preserve">63,280,789.32</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2100409</w:t>
            </w:r>
          </w:p>
        </w:tc>
        <w:tc>
          <w:tcPr>
            <w:tcW w:w="4560" w:type="dxa"/>
            <w:tcBorders/>
            <w:vAlign w:val="center"/>
          </w:tcPr>
          <w:p>
            <w:pPr>
              <w:snapToGrid w:val="0"/>
              <w:jc w:val="left"/>
            </w:pPr>
            <w:r>
              <w:rPr>
                <w:rFonts w:ascii="宋体" w:eastAsia="宋体" w:hAnsi="宋体" w:cs="宋体"/>
                <w:b w:val="0"/>
                <w:i w:val="0"/>
                <w:color w:val="000000"/>
                <w:sz w:val="16"/>
              </w:rPr>
              <w:t xml:space="preserve">艾滋病防治（疾控）（2024年中央重大传染病防控经费）</w:t>
            </w:r>
          </w:p>
        </w:tc>
        <w:tc>
          <w:tcPr>
            <w:tcW w:w="1240" w:type="dxa"/>
            <w:tcBorders/>
            <w:vAlign w:val="center"/>
          </w:tcPr>
          <w:p>
            <w:pPr>
              <w:snapToGrid w:val="0"/>
              <w:jc w:val="right"/>
            </w:pPr>
            <w:r>
              <w:rPr>
                <w:rFonts w:ascii="宋体" w:eastAsia="宋体" w:hAnsi="宋体" w:cs="宋体"/>
                <w:b w:val="0"/>
                <w:i w:val="0"/>
                <w:color w:val="000000"/>
                <w:sz w:val="16"/>
              </w:rPr>
              <w:t xml:space="preserve">2,148,040.73</w:t>
            </w:r>
          </w:p>
        </w:tc>
        <w:tc>
          <w:tcPr>
            <w:tcW w:w="1340" w:type="dxa"/>
            <w:tcBorders/>
            <w:vAlign w:val="center"/>
          </w:tcPr>
          <w:p>
            <w:pPr>
              <w:snapToGrid w:val="0"/>
              <w:jc w:val="right"/>
            </w:pPr>
            <w:r>
              <w:rPr>
                <w:rFonts w:ascii="宋体" w:eastAsia="宋体" w:hAnsi="宋体" w:cs="宋体"/>
                <w:b w:val="0"/>
                <w:i w:val="0"/>
                <w:color w:val="000000"/>
                <w:sz w:val="16"/>
              </w:rPr>
              <w:t xml:space="preserve">2,148,040.73</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2100409</w:t>
            </w:r>
          </w:p>
        </w:tc>
        <w:tc>
          <w:tcPr>
            <w:tcW w:w="4560" w:type="dxa"/>
            <w:tcBorders/>
            <w:vAlign w:val="center"/>
          </w:tcPr>
          <w:p>
            <w:pPr>
              <w:snapToGrid w:val="0"/>
              <w:jc w:val="left"/>
            </w:pPr>
            <w:r>
              <w:rPr>
                <w:rFonts w:ascii="宋体" w:eastAsia="宋体" w:hAnsi="宋体" w:cs="宋体"/>
                <w:b w:val="0"/>
                <w:i w:val="0"/>
                <w:color w:val="000000"/>
                <w:sz w:val="16"/>
              </w:rPr>
              <w:t xml:space="preserve">艾滋病防治（疾控）（2024年中央重大传染病防控经费-第二批）</w:t>
            </w:r>
          </w:p>
        </w:tc>
        <w:tc>
          <w:tcPr>
            <w:tcW w:w="1240" w:type="dxa"/>
            <w:tcBorders/>
            <w:vAlign w:val="center"/>
          </w:tcPr>
          <w:p>
            <w:pPr>
              <w:snapToGrid w:val="0"/>
              <w:jc w:val="right"/>
            </w:pPr>
            <w:r>
              <w:rPr>
                <w:rFonts w:ascii="宋体" w:eastAsia="宋体" w:hAnsi="宋体" w:cs="宋体"/>
                <w:b w:val="0"/>
                <w:i w:val="0"/>
                <w:color w:val="000000"/>
                <w:sz w:val="16"/>
              </w:rPr>
              <w:t xml:space="preserve">42,857.53</w:t>
            </w:r>
          </w:p>
        </w:tc>
        <w:tc>
          <w:tcPr>
            <w:tcW w:w="1340" w:type="dxa"/>
            <w:tcBorders/>
            <w:vAlign w:val="center"/>
          </w:tcPr>
          <w:p>
            <w:pPr>
              <w:snapToGrid w:val="0"/>
              <w:jc w:val="right"/>
            </w:pPr>
            <w:r>
              <w:rPr>
                <w:rFonts w:ascii="宋体" w:eastAsia="宋体" w:hAnsi="宋体" w:cs="宋体"/>
                <w:b w:val="0"/>
                <w:i w:val="0"/>
                <w:color w:val="000000"/>
                <w:sz w:val="16"/>
              </w:rPr>
              <w:t xml:space="preserve">42,857.53</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2100409</w:t>
            </w:r>
          </w:p>
        </w:tc>
        <w:tc>
          <w:tcPr>
            <w:tcW w:w="4560" w:type="dxa"/>
            <w:tcBorders/>
            <w:vAlign w:val="center"/>
          </w:tcPr>
          <w:p>
            <w:pPr>
              <w:snapToGrid w:val="0"/>
              <w:jc w:val="left"/>
            </w:pPr>
            <w:r>
              <w:rPr>
                <w:rFonts w:ascii="宋体" w:eastAsia="宋体" w:hAnsi="宋体" w:cs="宋体"/>
                <w:b w:val="0"/>
                <w:i w:val="0"/>
                <w:color w:val="000000"/>
                <w:sz w:val="16"/>
              </w:rPr>
              <w:t xml:space="preserve">精神卫生和慢性非传染性病防治（慢性病防治）（2024年中央重大传染病防控经费）</w:t>
            </w:r>
          </w:p>
        </w:tc>
        <w:tc>
          <w:tcPr>
            <w:tcW w:w="1240" w:type="dxa"/>
            <w:tcBorders/>
            <w:vAlign w:val="center"/>
          </w:tcPr>
          <w:p>
            <w:pPr>
              <w:snapToGrid w:val="0"/>
              <w:jc w:val="right"/>
            </w:pPr>
            <w:r>
              <w:rPr>
                <w:rFonts w:ascii="宋体" w:eastAsia="宋体" w:hAnsi="宋体" w:cs="宋体"/>
                <w:b w:val="0"/>
                <w:i w:val="0"/>
                <w:color w:val="000000"/>
                <w:sz w:val="16"/>
              </w:rPr>
              <w:t xml:space="preserve">1,124,097.79</w:t>
            </w:r>
          </w:p>
        </w:tc>
        <w:tc>
          <w:tcPr>
            <w:tcW w:w="1340" w:type="dxa"/>
            <w:tcBorders/>
            <w:vAlign w:val="center"/>
          </w:tcPr>
          <w:p>
            <w:pPr>
              <w:snapToGrid w:val="0"/>
              <w:jc w:val="right"/>
            </w:pPr>
            <w:r>
              <w:rPr>
                <w:rFonts w:ascii="宋体" w:eastAsia="宋体" w:hAnsi="宋体" w:cs="宋体"/>
                <w:b w:val="0"/>
                <w:i w:val="0"/>
                <w:color w:val="000000"/>
                <w:sz w:val="16"/>
              </w:rPr>
              <w:t xml:space="preserve">1,124,097.79</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2100409</w:t>
            </w:r>
          </w:p>
        </w:tc>
        <w:tc>
          <w:tcPr>
            <w:tcW w:w="4560" w:type="dxa"/>
            <w:tcBorders/>
            <w:vAlign w:val="center"/>
          </w:tcPr>
          <w:p>
            <w:pPr>
              <w:snapToGrid w:val="0"/>
              <w:jc w:val="left"/>
            </w:pPr>
            <w:r>
              <w:rPr>
                <w:rFonts w:ascii="宋体" w:eastAsia="宋体" w:hAnsi="宋体" w:cs="宋体"/>
                <w:b w:val="0"/>
                <w:i w:val="0"/>
                <w:color w:val="000000"/>
                <w:sz w:val="16"/>
              </w:rPr>
              <w:t xml:space="preserve">精神卫生和慢性非传染性病防治（慢性病防治）（2024年中央重大传染病防控经费-第二批）</w:t>
            </w:r>
          </w:p>
        </w:tc>
        <w:tc>
          <w:tcPr>
            <w:tcW w:w="1240" w:type="dxa"/>
            <w:tcBorders/>
            <w:vAlign w:val="center"/>
          </w:tcPr>
          <w:p>
            <w:pPr>
              <w:snapToGrid w:val="0"/>
              <w:jc w:val="right"/>
            </w:pPr>
            <w:r>
              <w:rPr>
                <w:rFonts w:ascii="宋体" w:eastAsia="宋体" w:hAnsi="宋体" w:cs="宋体"/>
                <w:b w:val="0"/>
                <w:i w:val="0"/>
                <w:color w:val="000000"/>
                <w:sz w:val="16"/>
              </w:rPr>
              <w:t xml:space="preserve">7,644.50</w:t>
            </w:r>
          </w:p>
        </w:tc>
        <w:tc>
          <w:tcPr>
            <w:tcW w:w="1340" w:type="dxa"/>
            <w:tcBorders/>
            <w:vAlign w:val="center"/>
          </w:tcPr>
          <w:p>
            <w:pPr>
              <w:snapToGrid w:val="0"/>
              <w:jc w:val="right"/>
            </w:pPr>
            <w:r>
              <w:rPr>
                <w:rFonts w:ascii="宋体" w:eastAsia="宋体" w:hAnsi="宋体" w:cs="宋体"/>
                <w:b w:val="0"/>
                <w:i w:val="0"/>
                <w:color w:val="000000"/>
                <w:sz w:val="16"/>
              </w:rPr>
              <w:t xml:space="preserve">7,644.50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2100409</w:t>
            </w:r>
          </w:p>
        </w:tc>
        <w:tc>
          <w:tcPr>
            <w:tcW w:w="4560" w:type="dxa"/>
            <w:tcBorders/>
            <w:vAlign w:val="center"/>
          </w:tcPr>
          <w:p>
            <w:pPr>
              <w:snapToGrid w:val="0"/>
              <w:jc w:val="left"/>
            </w:pPr>
            <w:r>
              <w:rPr>
                <w:rFonts w:ascii="宋体" w:eastAsia="宋体" w:hAnsi="宋体" w:cs="宋体"/>
                <w:b w:val="0"/>
                <w:i w:val="0"/>
                <w:color w:val="000000"/>
                <w:sz w:val="16"/>
              </w:rPr>
              <w:t xml:space="preserve">精神卫生和慢性非传染性病防治（农村地区癫痫防治）（2024年中央重大传染病防控经费）</w:t>
            </w:r>
          </w:p>
        </w:tc>
        <w:tc>
          <w:tcPr>
            <w:tcW w:w="1240" w:type="dxa"/>
            <w:tcBorders/>
            <w:vAlign w:val="center"/>
          </w:tcPr>
          <w:p>
            <w:pPr>
              <w:snapToGrid w:val="0"/>
              <w:jc w:val="right"/>
            </w:pPr>
            <w:r>
              <w:rPr>
                <w:rFonts w:ascii="宋体" w:eastAsia="宋体" w:hAnsi="宋体" w:cs="宋体"/>
                <w:b w:val="0"/>
                <w:i w:val="0"/>
                <w:color w:val="000000"/>
                <w:sz w:val="16"/>
              </w:rPr>
              <w:t xml:space="preserve">5,000.00</w:t>
            </w:r>
          </w:p>
        </w:tc>
        <w:tc>
          <w:tcPr>
            <w:tcW w:w="1340" w:type="dxa"/>
            <w:tcBorders/>
            <w:vAlign w:val="center"/>
          </w:tcPr>
          <w:p>
            <w:pPr>
              <w:snapToGrid w:val="0"/>
              <w:jc w:val="right"/>
            </w:pPr>
            <w:r>
              <w:rPr>
                <w:rFonts w:ascii="宋体" w:eastAsia="宋体" w:hAnsi="宋体" w:cs="宋体"/>
                <w:b w:val="0"/>
                <w:i w:val="0"/>
                <w:color w:val="000000"/>
                <w:sz w:val="16"/>
              </w:rPr>
              <w:t xml:space="preserve">5,000.00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2100409</w:t>
            </w:r>
          </w:p>
        </w:tc>
        <w:tc>
          <w:tcPr>
            <w:tcW w:w="4560" w:type="dxa"/>
            <w:tcBorders/>
            <w:vAlign w:val="center"/>
          </w:tcPr>
          <w:p>
            <w:pPr>
              <w:snapToGrid w:val="0"/>
              <w:jc w:val="left"/>
            </w:pPr>
            <w:r>
              <w:rPr>
                <w:rFonts w:ascii="宋体" w:eastAsia="宋体" w:hAnsi="宋体" w:cs="宋体"/>
                <w:b w:val="0"/>
                <w:i w:val="0"/>
                <w:color w:val="000000"/>
                <w:sz w:val="16"/>
              </w:rPr>
              <w:t xml:space="preserve">扩大国家免疫规划（2024年中央重大传染病防控经费）</w:t>
            </w:r>
          </w:p>
        </w:tc>
        <w:tc>
          <w:tcPr>
            <w:tcW w:w="1240" w:type="dxa"/>
            <w:tcBorders/>
            <w:vAlign w:val="center"/>
          </w:tcPr>
          <w:p>
            <w:pPr>
              <w:snapToGrid w:val="0"/>
              <w:jc w:val="right"/>
            </w:pPr>
            <w:r>
              <w:rPr>
                <w:rFonts w:ascii="宋体" w:eastAsia="宋体" w:hAnsi="宋体" w:cs="宋体"/>
                <w:b w:val="0"/>
                <w:i w:val="0"/>
                <w:color w:val="000000"/>
                <w:sz w:val="16"/>
              </w:rPr>
              <w:t xml:space="preserve">20,685,168.44</w:t>
            </w:r>
          </w:p>
        </w:tc>
        <w:tc>
          <w:tcPr>
            <w:tcW w:w="1340" w:type="dxa"/>
            <w:tcBorders/>
            <w:vAlign w:val="center"/>
          </w:tcPr>
          <w:p>
            <w:pPr>
              <w:snapToGrid w:val="0"/>
              <w:jc w:val="right"/>
            </w:pPr>
            <w:r>
              <w:rPr>
                <w:rFonts w:ascii="宋体" w:eastAsia="宋体" w:hAnsi="宋体" w:cs="宋体"/>
                <w:b w:val="0"/>
                <w:i w:val="0"/>
                <w:color w:val="000000"/>
                <w:sz w:val="16"/>
              </w:rPr>
              <w:t xml:space="preserve">20,685,168.44</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2100409</w:t>
            </w:r>
          </w:p>
        </w:tc>
        <w:tc>
          <w:tcPr>
            <w:tcW w:w="4560" w:type="dxa"/>
            <w:tcBorders/>
            <w:vAlign w:val="center"/>
          </w:tcPr>
          <w:p>
            <w:pPr>
              <w:snapToGrid w:val="0"/>
              <w:jc w:val="left"/>
            </w:pPr>
            <w:r>
              <w:rPr>
                <w:rFonts w:ascii="宋体" w:eastAsia="宋体" w:hAnsi="宋体" w:cs="宋体"/>
                <w:b w:val="0"/>
                <w:i w:val="0"/>
                <w:color w:val="000000"/>
                <w:sz w:val="16"/>
              </w:rPr>
              <w:t xml:space="preserve">能力提升（2024年中央重大传染病防控经费）</w:t>
            </w:r>
          </w:p>
        </w:tc>
        <w:tc>
          <w:tcPr>
            <w:tcW w:w="1240" w:type="dxa"/>
            <w:tcBorders/>
            <w:vAlign w:val="center"/>
          </w:tcPr>
          <w:p>
            <w:pPr>
              <w:snapToGrid w:val="0"/>
              <w:jc w:val="right"/>
            </w:pPr>
            <w:r>
              <w:rPr>
                <w:rFonts w:ascii="宋体" w:eastAsia="宋体" w:hAnsi="宋体" w:cs="宋体"/>
                <w:b w:val="0"/>
                <w:i w:val="0"/>
                <w:color w:val="000000"/>
                <w:sz w:val="16"/>
              </w:rPr>
              <w:t xml:space="preserve">8,718,700.00</w:t>
            </w:r>
          </w:p>
        </w:tc>
        <w:tc>
          <w:tcPr>
            <w:tcW w:w="1340" w:type="dxa"/>
            <w:tcBorders/>
            <w:vAlign w:val="center"/>
          </w:tcPr>
          <w:p>
            <w:pPr>
              <w:snapToGrid w:val="0"/>
              <w:jc w:val="right"/>
            </w:pPr>
            <w:r>
              <w:rPr>
                <w:rFonts w:ascii="宋体" w:eastAsia="宋体" w:hAnsi="宋体" w:cs="宋体"/>
                <w:b w:val="0"/>
                <w:i w:val="0"/>
                <w:color w:val="000000"/>
                <w:sz w:val="16"/>
              </w:rPr>
              <w:t xml:space="preserve">8,718,700.00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2100409</w:t>
            </w:r>
          </w:p>
        </w:tc>
        <w:tc>
          <w:tcPr>
            <w:tcW w:w="4560" w:type="dxa"/>
            <w:tcBorders/>
            <w:vAlign w:val="center"/>
          </w:tcPr>
          <w:p>
            <w:pPr>
              <w:snapToGrid w:val="0"/>
              <w:jc w:val="left"/>
            </w:pPr>
            <w:r>
              <w:rPr>
                <w:rFonts w:ascii="宋体" w:eastAsia="宋体" w:hAnsi="宋体" w:cs="宋体"/>
                <w:b w:val="0"/>
                <w:i w:val="0"/>
                <w:color w:val="000000"/>
                <w:sz w:val="16"/>
              </w:rPr>
              <w:t xml:space="preserve">重大传染病防控经费（2023年中央第二批）</w:t>
            </w:r>
          </w:p>
        </w:tc>
        <w:tc>
          <w:tcPr>
            <w:tcW w:w="1240" w:type="dxa"/>
            <w:tcBorders/>
            <w:vAlign w:val="center"/>
          </w:tcPr>
          <w:p>
            <w:pPr>
              <w:snapToGrid w:val="0"/>
              <w:jc w:val="right"/>
            </w:pPr>
            <w:r>
              <w:rPr>
                <w:rFonts w:ascii="宋体" w:eastAsia="宋体" w:hAnsi="宋体" w:cs="宋体"/>
                <w:b w:val="0"/>
                <w:i w:val="0"/>
                <w:color w:val="000000"/>
                <w:sz w:val="16"/>
              </w:rPr>
              <w:t xml:space="preserve">18,902,921.05</w:t>
            </w:r>
          </w:p>
        </w:tc>
        <w:tc>
          <w:tcPr>
            <w:tcW w:w="1340" w:type="dxa"/>
            <w:tcBorders/>
            <w:vAlign w:val="center"/>
          </w:tcPr>
          <w:p>
            <w:pPr>
              <w:snapToGrid w:val="0"/>
              <w:jc w:val="right"/>
            </w:pPr>
            <w:r>
              <w:rPr>
                <w:rFonts w:ascii="宋体" w:eastAsia="宋体" w:hAnsi="宋体" w:cs="宋体"/>
                <w:b w:val="0"/>
                <w:i w:val="0"/>
                <w:color w:val="000000"/>
                <w:sz w:val="16"/>
              </w:rPr>
              <w:t xml:space="preserve">18,902,921.05</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2100409</w:t>
            </w:r>
          </w:p>
        </w:tc>
        <w:tc>
          <w:tcPr>
            <w:tcW w:w="4560" w:type="dxa"/>
            <w:tcBorders/>
            <w:vAlign w:val="center"/>
          </w:tcPr>
          <w:p>
            <w:pPr>
              <w:snapToGrid w:val="0"/>
              <w:jc w:val="left"/>
            </w:pPr>
            <w:r>
              <w:rPr>
                <w:rFonts w:ascii="宋体" w:eastAsia="宋体" w:hAnsi="宋体" w:cs="宋体"/>
                <w:b w:val="0"/>
                <w:i w:val="0"/>
                <w:color w:val="000000"/>
                <w:sz w:val="16"/>
              </w:rPr>
              <w:t xml:space="preserve">重大传染病疫情防控经费(2023年中央专项)</w:t>
            </w:r>
          </w:p>
        </w:tc>
        <w:tc>
          <w:tcPr>
            <w:tcW w:w="1240" w:type="dxa"/>
            <w:tcBorders/>
            <w:vAlign w:val="center"/>
          </w:tcPr>
          <w:p>
            <w:pPr>
              <w:snapToGrid w:val="0"/>
              <w:jc w:val="right"/>
            </w:pPr>
            <w:r>
              <w:rPr>
                <w:rFonts w:ascii="宋体" w:eastAsia="宋体" w:hAnsi="宋体" w:cs="宋体"/>
                <w:b w:val="0"/>
                <w:i w:val="0"/>
                <w:color w:val="000000"/>
                <w:sz w:val="16"/>
              </w:rPr>
              <w:t xml:space="preserve">5,854,827.44</w:t>
            </w:r>
          </w:p>
        </w:tc>
        <w:tc>
          <w:tcPr>
            <w:tcW w:w="1340" w:type="dxa"/>
            <w:tcBorders/>
            <w:vAlign w:val="center"/>
          </w:tcPr>
          <w:p>
            <w:pPr>
              <w:snapToGrid w:val="0"/>
              <w:jc w:val="right"/>
            </w:pPr>
            <w:r>
              <w:rPr>
                <w:rFonts w:ascii="宋体" w:eastAsia="宋体" w:hAnsi="宋体" w:cs="宋体"/>
                <w:b w:val="0"/>
                <w:i w:val="0"/>
                <w:color w:val="000000"/>
                <w:sz w:val="16"/>
              </w:rPr>
              <w:t xml:space="preserve">5,854,827.44</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2100409</w:t>
            </w:r>
          </w:p>
        </w:tc>
        <w:tc>
          <w:tcPr>
            <w:tcW w:w="4560" w:type="dxa"/>
            <w:tcBorders/>
            <w:vAlign w:val="center"/>
          </w:tcPr>
          <w:p>
            <w:pPr>
              <w:snapToGrid w:val="0"/>
              <w:jc w:val="left"/>
            </w:pPr>
            <w:r>
              <w:rPr>
                <w:rFonts w:ascii="宋体" w:eastAsia="宋体" w:hAnsi="宋体" w:cs="宋体"/>
                <w:b w:val="0"/>
                <w:i w:val="0"/>
                <w:color w:val="000000"/>
                <w:sz w:val="16"/>
              </w:rPr>
              <w:t xml:space="preserve">重点传染病及健康危害因素监测（病媒生物监测+登革热监测）（2024年中央重大传染病防控-第二批）</w:t>
            </w:r>
          </w:p>
        </w:tc>
        <w:tc>
          <w:tcPr>
            <w:tcW w:w="1240" w:type="dxa"/>
            <w:tcBorders/>
            <w:vAlign w:val="center"/>
          </w:tcPr>
          <w:p>
            <w:pPr>
              <w:snapToGrid w:val="0"/>
              <w:jc w:val="right"/>
            </w:pPr>
            <w:r>
              <w:rPr>
                <w:rFonts w:ascii="宋体" w:eastAsia="宋体" w:hAnsi="宋体" w:cs="宋体"/>
                <w:b w:val="0"/>
                <w:i w:val="0"/>
                <w:color w:val="000000"/>
                <w:sz w:val="16"/>
              </w:rPr>
              <w:t xml:space="preserve">2,160.00</w:t>
            </w:r>
          </w:p>
        </w:tc>
        <w:tc>
          <w:tcPr>
            <w:tcW w:w="1340" w:type="dxa"/>
            <w:tcBorders/>
            <w:vAlign w:val="center"/>
          </w:tcPr>
          <w:p>
            <w:pPr>
              <w:snapToGrid w:val="0"/>
              <w:jc w:val="right"/>
            </w:pPr>
            <w:r>
              <w:rPr>
                <w:rFonts w:ascii="宋体" w:eastAsia="宋体" w:hAnsi="宋体" w:cs="宋体"/>
                <w:b w:val="0"/>
                <w:i w:val="0"/>
                <w:color w:val="000000"/>
                <w:sz w:val="16"/>
              </w:rPr>
              <w:t xml:space="preserve">2,160.00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2100409</w:t>
            </w:r>
          </w:p>
        </w:tc>
        <w:tc>
          <w:tcPr>
            <w:tcW w:w="4560" w:type="dxa"/>
            <w:tcBorders/>
            <w:vAlign w:val="center"/>
          </w:tcPr>
          <w:p>
            <w:pPr>
              <w:snapToGrid w:val="0"/>
              <w:jc w:val="left"/>
            </w:pPr>
            <w:r>
              <w:rPr>
                <w:rFonts w:ascii="宋体" w:eastAsia="宋体" w:hAnsi="宋体" w:cs="宋体"/>
                <w:b w:val="0"/>
                <w:i w:val="0"/>
                <w:color w:val="000000"/>
                <w:sz w:val="16"/>
              </w:rPr>
              <w:t xml:space="preserve">重点传染病及健康危害因素监测（病媒生物监测+登革热监测）（2024年中央重大传染病防控经费）</w:t>
            </w:r>
          </w:p>
        </w:tc>
        <w:tc>
          <w:tcPr>
            <w:tcW w:w="1240" w:type="dxa"/>
            <w:tcBorders/>
            <w:vAlign w:val="center"/>
          </w:tcPr>
          <w:p>
            <w:pPr>
              <w:snapToGrid w:val="0"/>
              <w:jc w:val="right"/>
            </w:pPr>
            <w:r>
              <w:rPr>
                <w:rFonts w:ascii="宋体" w:eastAsia="宋体" w:hAnsi="宋体" w:cs="宋体"/>
                <w:b w:val="0"/>
                <w:i w:val="0"/>
                <w:color w:val="000000"/>
                <w:sz w:val="16"/>
              </w:rPr>
              <w:t xml:space="preserve">82,632.00</w:t>
            </w:r>
          </w:p>
        </w:tc>
        <w:tc>
          <w:tcPr>
            <w:tcW w:w="1340" w:type="dxa"/>
            <w:tcBorders/>
            <w:vAlign w:val="center"/>
          </w:tcPr>
          <w:p>
            <w:pPr>
              <w:snapToGrid w:val="0"/>
              <w:jc w:val="right"/>
            </w:pPr>
            <w:r>
              <w:rPr>
                <w:rFonts w:ascii="宋体" w:eastAsia="宋体" w:hAnsi="宋体" w:cs="宋体"/>
                <w:b w:val="0"/>
                <w:i w:val="0"/>
                <w:color w:val="000000"/>
                <w:sz w:val="16"/>
              </w:rPr>
              <w:t xml:space="preserve">82,632.00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2100409</w:t>
            </w:r>
          </w:p>
        </w:tc>
        <w:tc>
          <w:tcPr>
            <w:tcW w:w="4560" w:type="dxa"/>
            <w:tcBorders/>
            <w:vAlign w:val="center"/>
          </w:tcPr>
          <w:p>
            <w:pPr>
              <w:snapToGrid w:val="0"/>
              <w:jc w:val="left"/>
            </w:pPr>
            <w:r>
              <w:rPr>
                <w:rFonts w:ascii="宋体" w:eastAsia="宋体" w:hAnsi="宋体" w:cs="宋体"/>
                <w:b w:val="0"/>
                <w:i w:val="0"/>
                <w:color w:val="000000"/>
                <w:sz w:val="16"/>
              </w:rPr>
              <w:t xml:space="preserve">重点传染病及健康危害因素监测（城市污水监测）（2024年中央重大传染病防控经费）</w:t>
            </w:r>
          </w:p>
        </w:tc>
        <w:tc>
          <w:tcPr>
            <w:tcW w:w="1240" w:type="dxa"/>
            <w:tcBorders/>
            <w:vAlign w:val="center"/>
          </w:tcPr>
          <w:p>
            <w:pPr>
              <w:snapToGrid w:val="0"/>
              <w:jc w:val="right"/>
            </w:pPr>
            <w:r>
              <w:rPr>
                <w:rFonts w:ascii="宋体" w:eastAsia="宋体" w:hAnsi="宋体" w:cs="宋体"/>
                <w:b w:val="0"/>
                <w:i w:val="0"/>
                <w:color w:val="000000"/>
                <w:sz w:val="16"/>
              </w:rPr>
              <w:t xml:space="preserve">287,554.27</w:t>
            </w:r>
          </w:p>
        </w:tc>
        <w:tc>
          <w:tcPr>
            <w:tcW w:w="1340" w:type="dxa"/>
            <w:tcBorders/>
            <w:vAlign w:val="center"/>
          </w:tcPr>
          <w:p>
            <w:pPr>
              <w:snapToGrid w:val="0"/>
              <w:jc w:val="right"/>
            </w:pPr>
            <w:r>
              <w:rPr>
                <w:rFonts w:ascii="宋体" w:eastAsia="宋体" w:hAnsi="宋体" w:cs="宋体"/>
                <w:b w:val="0"/>
                <w:i w:val="0"/>
                <w:color w:val="000000"/>
                <w:sz w:val="16"/>
              </w:rPr>
              <w:t xml:space="preserve">287,554.27</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2100409</w:t>
            </w:r>
          </w:p>
        </w:tc>
        <w:tc>
          <w:tcPr>
            <w:tcW w:w="4560" w:type="dxa"/>
            <w:tcBorders/>
            <w:vAlign w:val="center"/>
          </w:tcPr>
          <w:p>
            <w:pPr>
              <w:snapToGrid w:val="0"/>
              <w:jc w:val="left"/>
            </w:pPr>
            <w:r>
              <w:rPr>
                <w:rFonts w:ascii="宋体" w:eastAsia="宋体" w:hAnsi="宋体" w:cs="宋体"/>
                <w:b w:val="0"/>
                <w:i w:val="0"/>
                <w:color w:val="000000"/>
                <w:sz w:val="16"/>
              </w:rPr>
              <w:t xml:space="preserve">重点传染病及健康危害因素监测（人禽、SARS等重点传染病监测）（2024年中央重大传染病防控经费）</w:t>
            </w:r>
          </w:p>
        </w:tc>
        <w:tc>
          <w:tcPr>
            <w:tcW w:w="1240" w:type="dxa"/>
            <w:tcBorders/>
            <w:vAlign w:val="center"/>
          </w:tcPr>
          <w:p>
            <w:pPr>
              <w:snapToGrid w:val="0"/>
              <w:jc w:val="right"/>
            </w:pPr>
            <w:r>
              <w:rPr>
                <w:rFonts w:ascii="宋体" w:eastAsia="宋体" w:hAnsi="宋体" w:cs="宋体"/>
                <w:b w:val="0"/>
                <w:i w:val="0"/>
                <w:color w:val="000000"/>
                <w:sz w:val="16"/>
              </w:rPr>
              <w:t xml:space="preserve">987,266.00</w:t>
            </w:r>
          </w:p>
        </w:tc>
        <w:tc>
          <w:tcPr>
            <w:tcW w:w="1340" w:type="dxa"/>
            <w:tcBorders/>
            <w:vAlign w:val="center"/>
          </w:tcPr>
          <w:p>
            <w:pPr>
              <w:snapToGrid w:val="0"/>
              <w:jc w:val="right"/>
            </w:pPr>
            <w:r>
              <w:rPr>
                <w:rFonts w:ascii="宋体" w:eastAsia="宋体" w:hAnsi="宋体" w:cs="宋体"/>
                <w:b w:val="0"/>
                <w:i w:val="0"/>
                <w:color w:val="000000"/>
                <w:sz w:val="16"/>
              </w:rPr>
              <w:t xml:space="preserve">987,266.00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2100409</w:t>
            </w:r>
          </w:p>
        </w:tc>
        <w:tc>
          <w:tcPr>
            <w:tcW w:w="4560" w:type="dxa"/>
            <w:tcBorders/>
            <w:vAlign w:val="center"/>
          </w:tcPr>
          <w:p>
            <w:pPr>
              <w:snapToGrid w:val="0"/>
              <w:jc w:val="left"/>
            </w:pPr>
            <w:r>
              <w:rPr>
                <w:rFonts w:ascii="宋体" w:eastAsia="宋体" w:hAnsi="宋体" w:cs="宋体"/>
                <w:b w:val="0"/>
                <w:i w:val="0"/>
                <w:color w:val="000000"/>
                <w:sz w:val="16"/>
              </w:rPr>
              <w:t xml:space="preserve">重点传染病及健康危害因素监测（伤害监测）（2024年中央重大传染病防控经费）</w:t>
            </w:r>
          </w:p>
        </w:tc>
        <w:tc>
          <w:tcPr>
            <w:tcW w:w="1240" w:type="dxa"/>
            <w:tcBorders/>
            <w:vAlign w:val="center"/>
          </w:tcPr>
          <w:p>
            <w:pPr>
              <w:snapToGrid w:val="0"/>
              <w:jc w:val="right"/>
            </w:pPr>
            <w:r>
              <w:rPr>
                <w:rFonts w:ascii="宋体" w:eastAsia="宋体" w:hAnsi="宋体" w:cs="宋体"/>
                <w:b w:val="0"/>
                <w:i w:val="0"/>
                <w:color w:val="000000"/>
                <w:sz w:val="16"/>
              </w:rPr>
              <w:t xml:space="preserve">10,000.00</w:t>
            </w:r>
          </w:p>
        </w:tc>
        <w:tc>
          <w:tcPr>
            <w:tcW w:w="1340" w:type="dxa"/>
            <w:tcBorders/>
            <w:vAlign w:val="center"/>
          </w:tcPr>
          <w:p>
            <w:pPr>
              <w:snapToGrid w:val="0"/>
              <w:jc w:val="right"/>
            </w:pPr>
            <w:r>
              <w:rPr>
                <w:rFonts w:ascii="宋体" w:eastAsia="宋体" w:hAnsi="宋体" w:cs="宋体"/>
                <w:b w:val="0"/>
                <w:i w:val="0"/>
                <w:color w:val="000000"/>
                <w:sz w:val="16"/>
              </w:rPr>
              <w:t xml:space="preserve">10,000.00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2100409</w:t>
            </w:r>
          </w:p>
        </w:tc>
        <w:tc>
          <w:tcPr>
            <w:tcW w:w="4560" w:type="dxa"/>
            <w:tcBorders/>
            <w:vAlign w:val="center"/>
          </w:tcPr>
          <w:p>
            <w:pPr>
              <w:snapToGrid w:val="0"/>
              <w:jc w:val="left"/>
            </w:pPr>
            <w:r>
              <w:rPr>
                <w:rFonts w:ascii="宋体" w:eastAsia="宋体" w:hAnsi="宋体" w:cs="宋体"/>
                <w:b w:val="0"/>
                <w:i w:val="0"/>
                <w:color w:val="000000"/>
                <w:sz w:val="16"/>
              </w:rPr>
              <w:t xml:space="preserve">重点传染病及健康危害因素监测（食品安全风险监测）（2024年中央重大传染病防控经费）</w:t>
            </w:r>
          </w:p>
        </w:tc>
        <w:tc>
          <w:tcPr>
            <w:tcW w:w="1240" w:type="dxa"/>
            <w:tcBorders/>
            <w:vAlign w:val="center"/>
          </w:tcPr>
          <w:p>
            <w:pPr>
              <w:snapToGrid w:val="0"/>
              <w:jc w:val="right"/>
            </w:pPr>
            <w:r>
              <w:rPr>
                <w:rFonts w:ascii="宋体" w:eastAsia="宋体" w:hAnsi="宋体" w:cs="宋体"/>
                <w:b w:val="0"/>
                <w:i w:val="0"/>
                <w:color w:val="000000"/>
                <w:sz w:val="16"/>
              </w:rPr>
              <w:t xml:space="preserve">630,000.00</w:t>
            </w:r>
          </w:p>
        </w:tc>
        <w:tc>
          <w:tcPr>
            <w:tcW w:w="1340" w:type="dxa"/>
            <w:tcBorders/>
            <w:vAlign w:val="center"/>
          </w:tcPr>
          <w:p>
            <w:pPr>
              <w:snapToGrid w:val="0"/>
              <w:jc w:val="right"/>
            </w:pPr>
            <w:r>
              <w:rPr>
                <w:rFonts w:ascii="宋体" w:eastAsia="宋体" w:hAnsi="宋体" w:cs="宋体"/>
                <w:b w:val="0"/>
                <w:i w:val="0"/>
                <w:color w:val="000000"/>
                <w:sz w:val="16"/>
              </w:rPr>
              <w:t xml:space="preserve">630,000.00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2100409</w:t>
            </w:r>
          </w:p>
        </w:tc>
        <w:tc>
          <w:tcPr>
            <w:tcW w:w="4560" w:type="dxa"/>
            <w:tcBorders/>
            <w:vAlign w:val="center"/>
          </w:tcPr>
          <w:p>
            <w:pPr>
              <w:snapToGrid w:val="0"/>
              <w:jc w:val="left"/>
            </w:pPr>
            <w:r>
              <w:rPr>
                <w:rFonts w:ascii="宋体" w:eastAsia="宋体" w:hAnsi="宋体" w:cs="宋体"/>
                <w:b w:val="0"/>
                <w:i w:val="0"/>
                <w:color w:val="000000"/>
                <w:sz w:val="16"/>
              </w:rPr>
              <w:t xml:space="preserve">重点传染病及健康危害因素监测（食源性疾病监测）（2024年中央重大传染病防控经费）</w:t>
            </w:r>
          </w:p>
        </w:tc>
        <w:tc>
          <w:tcPr>
            <w:tcW w:w="1240" w:type="dxa"/>
            <w:tcBorders/>
            <w:vAlign w:val="center"/>
          </w:tcPr>
          <w:p>
            <w:pPr>
              <w:snapToGrid w:val="0"/>
              <w:jc w:val="right"/>
            </w:pPr>
            <w:r>
              <w:rPr>
                <w:rFonts w:ascii="宋体" w:eastAsia="宋体" w:hAnsi="宋体" w:cs="宋体"/>
                <w:b w:val="0"/>
                <w:i w:val="0"/>
                <w:color w:val="000000"/>
                <w:sz w:val="16"/>
              </w:rPr>
              <w:t xml:space="preserve">140,000.00</w:t>
            </w:r>
          </w:p>
        </w:tc>
        <w:tc>
          <w:tcPr>
            <w:tcW w:w="1340" w:type="dxa"/>
            <w:tcBorders/>
            <w:vAlign w:val="center"/>
          </w:tcPr>
          <w:p>
            <w:pPr>
              <w:snapToGrid w:val="0"/>
              <w:jc w:val="right"/>
            </w:pPr>
            <w:r>
              <w:rPr>
                <w:rFonts w:ascii="宋体" w:eastAsia="宋体" w:hAnsi="宋体" w:cs="宋体"/>
                <w:b w:val="0"/>
                <w:i w:val="0"/>
                <w:color w:val="000000"/>
                <w:sz w:val="16"/>
              </w:rPr>
              <w:t xml:space="preserve">140,000.00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2100409</w:t>
            </w:r>
          </w:p>
        </w:tc>
        <w:tc>
          <w:tcPr>
            <w:tcW w:w="4560" w:type="dxa"/>
            <w:tcBorders/>
            <w:vAlign w:val="center"/>
          </w:tcPr>
          <w:p>
            <w:pPr>
              <w:snapToGrid w:val="0"/>
              <w:jc w:val="left"/>
            </w:pPr>
            <w:r>
              <w:rPr>
                <w:rFonts w:ascii="宋体" w:eastAsia="宋体" w:hAnsi="宋体" w:cs="宋体"/>
                <w:b w:val="0"/>
                <w:i w:val="0"/>
                <w:color w:val="000000"/>
                <w:sz w:val="16"/>
              </w:rPr>
              <w:t xml:space="preserve">重点传染病及健康危害因素监测（细菌性传染病监测(国家致病菌识别网)）（2024年中央重大传染病防控经费）</w:t>
            </w:r>
          </w:p>
        </w:tc>
        <w:tc>
          <w:tcPr>
            <w:tcW w:w="1240" w:type="dxa"/>
            <w:tcBorders/>
            <w:vAlign w:val="center"/>
          </w:tcPr>
          <w:p>
            <w:pPr>
              <w:snapToGrid w:val="0"/>
              <w:jc w:val="right"/>
            </w:pPr>
            <w:r>
              <w:rPr>
                <w:rFonts w:ascii="宋体" w:eastAsia="宋体" w:hAnsi="宋体" w:cs="宋体"/>
                <w:b w:val="0"/>
                <w:i w:val="0"/>
                <w:color w:val="000000"/>
                <w:sz w:val="16"/>
              </w:rPr>
              <w:t xml:space="preserve">462,591.37</w:t>
            </w:r>
          </w:p>
        </w:tc>
        <w:tc>
          <w:tcPr>
            <w:tcW w:w="1340" w:type="dxa"/>
            <w:tcBorders/>
            <w:vAlign w:val="center"/>
          </w:tcPr>
          <w:p>
            <w:pPr>
              <w:snapToGrid w:val="0"/>
              <w:jc w:val="right"/>
            </w:pPr>
            <w:r>
              <w:rPr>
                <w:rFonts w:ascii="宋体" w:eastAsia="宋体" w:hAnsi="宋体" w:cs="宋体"/>
                <w:b w:val="0"/>
                <w:i w:val="0"/>
                <w:color w:val="000000"/>
                <w:sz w:val="16"/>
              </w:rPr>
              <w:t xml:space="preserve">462,591.37</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2100409</w:t>
            </w:r>
          </w:p>
        </w:tc>
        <w:tc>
          <w:tcPr>
            <w:tcW w:w="4560" w:type="dxa"/>
            <w:tcBorders/>
            <w:vAlign w:val="center"/>
          </w:tcPr>
          <w:p>
            <w:pPr>
              <w:snapToGrid w:val="0"/>
              <w:jc w:val="left"/>
            </w:pPr>
            <w:r>
              <w:rPr>
                <w:rFonts w:ascii="宋体" w:eastAsia="宋体" w:hAnsi="宋体" w:cs="宋体"/>
                <w:b w:val="0"/>
                <w:i w:val="0"/>
                <w:color w:val="000000"/>
                <w:sz w:val="16"/>
              </w:rPr>
              <w:t xml:space="preserve">重点传染病及健康危害因素监测（细菌性传染病监测）（2024年中央重大传染病防控-第二批）</w:t>
            </w:r>
          </w:p>
        </w:tc>
        <w:tc>
          <w:tcPr>
            <w:tcW w:w="1240" w:type="dxa"/>
            <w:tcBorders/>
            <w:vAlign w:val="center"/>
          </w:tcPr>
          <w:p>
            <w:pPr>
              <w:snapToGrid w:val="0"/>
              <w:jc w:val="right"/>
            </w:pPr>
            <w:r>
              <w:rPr>
                <w:rFonts w:ascii="宋体" w:eastAsia="宋体" w:hAnsi="宋体" w:cs="宋体"/>
                <w:b w:val="0"/>
                <w:i w:val="0"/>
                <w:color w:val="000000"/>
                <w:sz w:val="16"/>
              </w:rPr>
              <w:t xml:space="preserve">5,691.00</w:t>
            </w:r>
          </w:p>
        </w:tc>
        <w:tc>
          <w:tcPr>
            <w:tcW w:w="1340" w:type="dxa"/>
            <w:tcBorders/>
            <w:vAlign w:val="center"/>
          </w:tcPr>
          <w:p>
            <w:pPr>
              <w:snapToGrid w:val="0"/>
              <w:jc w:val="right"/>
            </w:pPr>
            <w:r>
              <w:rPr>
                <w:rFonts w:ascii="宋体" w:eastAsia="宋体" w:hAnsi="宋体" w:cs="宋体"/>
                <w:b w:val="0"/>
                <w:i w:val="0"/>
                <w:color w:val="000000"/>
                <w:sz w:val="16"/>
              </w:rPr>
              <w:t xml:space="preserve">5,691.00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2100409</w:t>
            </w:r>
          </w:p>
        </w:tc>
        <w:tc>
          <w:tcPr>
            <w:tcW w:w="4560" w:type="dxa"/>
            <w:tcBorders/>
            <w:vAlign w:val="center"/>
          </w:tcPr>
          <w:p>
            <w:pPr>
              <w:snapToGrid w:val="0"/>
              <w:jc w:val="left"/>
            </w:pPr>
            <w:r>
              <w:rPr>
                <w:rFonts w:ascii="宋体" w:eastAsia="宋体" w:hAnsi="宋体" w:cs="宋体"/>
                <w:b w:val="0"/>
                <w:i w:val="0"/>
                <w:color w:val="000000"/>
                <w:sz w:val="16"/>
              </w:rPr>
              <w:t xml:space="preserve">重点传染病及健康危害因素监测（新冠变异监测（本土变异监测））（2024年中央重大传染病防控经费）</w:t>
            </w:r>
          </w:p>
        </w:tc>
        <w:tc>
          <w:tcPr>
            <w:tcW w:w="1240" w:type="dxa"/>
            <w:tcBorders/>
            <w:vAlign w:val="center"/>
          </w:tcPr>
          <w:p>
            <w:pPr>
              <w:snapToGrid w:val="0"/>
              <w:jc w:val="right"/>
            </w:pPr>
            <w:r>
              <w:rPr>
                <w:rFonts w:ascii="宋体" w:eastAsia="宋体" w:hAnsi="宋体" w:cs="宋体"/>
                <w:b w:val="0"/>
                <w:i w:val="0"/>
                <w:color w:val="000000"/>
                <w:sz w:val="16"/>
              </w:rPr>
              <w:t xml:space="preserve">694,336.88</w:t>
            </w:r>
          </w:p>
        </w:tc>
        <w:tc>
          <w:tcPr>
            <w:tcW w:w="1340" w:type="dxa"/>
            <w:tcBorders/>
            <w:vAlign w:val="center"/>
          </w:tcPr>
          <w:p>
            <w:pPr>
              <w:snapToGrid w:val="0"/>
              <w:jc w:val="right"/>
            </w:pPr>
            <w:r>
              <w:rPr>
                <w:rFonts w:ascii="宋体" w:eastAsia="宋体" w:hAnsi="宋体" w:cs="宋体"/>
                <w:b w:val="0"/>
                <w:i w:val="0"/>
                <w:color w:val="000000"/>
                <w:sz w:val="16"/>
              </w:rPr>
              <w:t xml:space="preserve">694,336.88</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2100409</w:t>
            </w:r>
          </w:p>
        </w:tc>
        <w:tc>
          <w:tcPr>
            <w:tcW w:w="4560" w:type="dxa"/>
            <w:tcBorders/>
            <w:vAlign w:val="center"/>
          </w:tcPr>
          <w:p>
            <w:pPr>
              <w:snapToGrid w:val="0"/>
              <w:jc w:val="left"/>
            </w:pPr>
            <w:r>
              <w:rPr>
                <w:rFonts w:ascii="宋体" w:eastAsia="宋体" w:hAnsi="宋体" w:cs="宋体"/>
                <w:b w:val="0"/>
                <w:i w:val="0"/>
                <w:color w:val="000000"/>
                <w:sz w:val="16"/>
              </w:rPr>
              <w:t xml:space="preserve">重点传染病及健康危害因素监测（新冠变异监测）（2024年中央重大传染病防控经费-第二批</w:t>
            </w:r>
          </w:p>
        </w:tc>
        <w:tc>
          <w:tcPr>
            <w:tcW w:w="1240" w:type="dxa"/>
            <w:tcBorders/>
            <w:vAlign w:val="center"/>
          </w:tcPr>
          <w:p>
            <w:pPr>
              <w:snapToGrid w:val="0"/>
              <w:jc w:val="right"/>
            </w:pPr>
            <w:r>
              <w:rPr>
                <w:rFonts w:ascii="宋体" w:eastAsia="宋体" w:hAnsi="宋体" w:cs="宋体"/>
                <w:b w:val="0"/>
                <w:i w:val="0"/>
                <w:color w:val="000000"/>
                <w:sz w:val="16"/>
              </w:rPr>
              <w:t xml:space="preserve">7,340.50</w:t>
            </w:r>
          </w:p>
        </w:tc>
        <w:tc>
          <w:tcPr>
            <w:tcW w:w="1340" w:type="dxa"/>
            <w:tcBorders/>
            <w:vAlign w:val="center"/>
          </w:tcPr>
          <w:p>
            <w:pPr>
              <w:snapToGrid w:val="0"/>
              <w:jc w:val="right"/>
            </w:pPr>
            <w:r>
              <w:rPr>
                <w:rFonts w:ascii="宋体" w:eastAsia="宋体" w:hAnsi="宋体" w:cs="宋体"/>
                <w:b w:val="0"/>
                <w:i w:val="0"/>
                <w:color w:val="000000"/>
                <w:sz w:val="16"/>
              </w:rPr>
              <w:t xml:space="preserve">7,340.50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2100409</w:t>
            </w:r>
          </w:p>
        </w:tc>
        <w:tc>
          <w:tcPr>
            <w:tcW w:w="4560" w:type="dxa"/>
            <w:tcBorders/>
            <w:vAlign w:val="center"/>
          </w:tcPr>
          <w:p>
            <w:pPr>
              <w:snapToGrid w:val="0"/>
              <w:jc w:val="left"/>
            </w:pPr>
            <w:r>
              <w:rPr>
                <w:rFonts w:ascii="宋体" w:eastAsia="宋体" w:hAnsi="宋体" w:cs="宋体"/>
                <w:b w:val="0"/>
                <w:i w:val="0"/>
                <w:color w:val="000000"/>
                <w:sz w:val="16"/>
              </w:rPr>
              <w:t xml:space="preserve">重点传染病及健康危害因素监测（学生常见病监测与干预）（2024年中央重大传染病防控经费</w:t>
            </w:r>
          </w:p>
        </w:tc>
        <w:tc>
          <w:tcPr>
            <w:tcW w:w="1240" w:type="dxa"/>
            <w:tcBorders/>
            <w:vAlign w:val="center"/>
          </w:tcPr>
          <w:p>
            <w:pPr>
              <w:snapToGrid w:val="0"/>
              <w:jc w:val="right"/>
            </w:pPr>
            <w:r>
              <w:rPr>
                <w:rFonts w:ascii="宋体" w:eastAsia="宋体" w:hAnsi="宋体" w:cs="宋体"/>
                <w:b w:val="0"/>
                <w:i w:val="0"/>
                <w:color w:val="000000"/>
                <w:sz w:val="16"/>
              </w:rPr>
              <w:t xml:space="preserve">109,200.00</w:t>
            </w:r>
          </w:p>
        </w:tc>
        <w:tc>
          <w:tcPr>
            <w:tcW w:w="1340" w:type="dxa"/>
            <w:tcBorders/>
            <w:vAlign w:val="center"/>
          </w:tcPr>
          <w:p>
            <w:pPr>
              <w:snapToGrid w:val="0"/>
              <w:jc w:val="right"/>
            </w:pPr>
            <w:r>
              <w:rPr>
                <w:rFonts w:ascii="宋体" w:eastAsia="宋体" w:hAnsi="宋体" w:cs="宋体"/>
                <w:b w:val="0"/>
                <w:i w:val="0"/>
                <w:color w:val="000000"/>
                <w:sz w:val="16"/>
              </w:rPr>
              <w:t xml:space="preserve">109,200.00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2100409</w:t>
            </w:r>
          </w:p>
        </w:tc>
        <w:tc>
          <w:tcPr>
            <w:tcW w:w="4560" w:type="dxa"/>
            <w:tcBorders/>
            <w:vAlign w:val="center"/>
          </w:tcPr>
          <w:p>
            <w:pPr>
              <w:snapToGrid w:val="0"/>
              <w:jc w:val="left"/>
            </w:pPr>
            <w:r>
              <w:rPr>
                <w:rFonts w:ascii="宋体" w:eastAsia="宋体" w:hAnsi="宋体" w:cs="宋体"/>
                <w:b w:val="0"/>
                <w:i w:val="0"/>
                <w:color w:val="000000"/>
                <w:sz w:val="16"/>
              </w:rPr>
              <w:t xml:space="preserve">重点传染病及健康危害因素监测（饮用水和环境卫生监测）（2024年中央重大传染病防控-第二批）</w:t>
            </w:r>
          </w:p>
        </w:tc>
        <w:tc>
          <w:tcPr>
            <w:tcW w:w="1240" w:type="dxa"/>
            <w:tcBorders/>
            <w:vAlign w:val="center"/>
          </w:tcPr>
          <w:p>
            <w:pPr>
              <w:snapToGrid w:val="0"/>
              <w:jc w:val="right"/>
            </w:pPr>
            <w:r>
              <w:rPr>
                <w:rFonts w:ascii="宋体" w:eastAsia="宋体" w:hAnsi="宋体" w:cs="宋体"/>
                <w:b w:val="0"/>
                <w:i w:val="0"/>
                <w:color w:val="000000"/>
                <w:sz w:val="16"/>
              </w:rPr>
              <w:t xml:space="preserve">46,822.51</w:t>
            </w:r>
          </w:p>
        </w:tc>
        <w:tc>
          <w:tcPr>
            <w:tcW w:w="1340" w:type="dxa"/>
            <w:tcBorders/>
            <w:vAlign w:val="center"/>
          </w:tcPr>
          <w:p>
            <w:pPr>
              <w:snapToGrid w:val="0"/>
              <w:jc w:val="right"/>
            </w:pPr>
            <w:r>
              <w:rPr>
                <w:rFonts w:ascii="宋体" w:eastAsia="宋体" w:hAnsi="宋体" w:cs="宋体"/>
                <w:b w:val="0"/>
                <w:i w:val="0"/>
                <w:color w:val="000000"/>
                <w:sz w:val="16"/>
              </w:rPr>
              <w:t xml:space="preserve">46,822.51</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2100409</w:t>
            </w:r>
          </w:p>
        </w:tc>
        <w:tc>
          <w:tcPr>
            <w:tcW w:w="4560" w:type="dxa"/>
            <w:tcBorders/>
            <w:vAlign w:val="center"/>
          </w:tcPr>
          <w:p>
            <w:pPr>
              <w:snapToGrid w:val="0"/>
              <w:jc w:val="left"/>
            </w:pPr>
            <w:r>
              <w:rPr>
                <w:rFonts w:ascii="宋体" w:eastAsia="宋体" w:hAnsi="宋体" w:cs="宋体"/>
                <w:b w:val="0"/>
                <w:i w:val="0"/>
                <w:color w:val="000000"/>
                <w:sz w:val="16"/>
              </w:rPr>
              <w:t xml:space="preserve">重点传染病及健康危害因素监测（饮用水和环境卫生监测）（2024年中央重大传染病防控经费）</w:t>
            </w:r>
          </w:p>
        </w:tc>
        <w:tc>
          <w:tcPr>
            <w:tcW w:w="1240" w:type="dxa"/>
            <w:tcBorders/>
            <w:vAlign w:val="center"/>
          </w:tcPr>
          <w:p>
            <w:pPr>
              <w:snapToGrid w:val="0"/>
              <w:jc w:val="right"/>
            </w:pPr>
            <w:r>
              <w:rPr>
                <w:rFonts w:ascii="宋体" w:eastAsia="宋体" w:hAnsi="宋体" w:cs="宋体"/>
                <w:b w:val="0"/>
                <w:i w:val="0"/>
                <w:color w:val="000000"/>
                <w:sz w:val="16"/>
              </w:rPr>
              <w:t xml:space="preserve">835,733.46</w:t>
            </w:r>
          </w:p>
        </w:tc>
        <w:tc>
          <w:tcPr>
            <w:tcW w:w="1340" w:type="dxa"/>
            <w:tcBorders/>
            <w:vAlign w:val="center"/>
          </w:tcPr>
          <w:p>
            <w:pPr>
              <w:snapToGrid w:val="0"/>
              <w:jc w:val="right"/>
            </w:pPr>
            <w:r>
              <w:rPr>
                <w:rFonts w:ascii="宋体" w:eastAsia="宋体" w:hAnsi="宋体" w:cs="宋体"/>
                <w:b w:val="0"/>
                <w:i w:val="0"/>
                <w:color w:val="000000"/>
                <w:sz w:val="16"/>
              </w:rPr>
              <w:t xml:space="preserve">835,733.46</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2100409</w:t>
            </w:r>
          </w:p>
        </w:tc>
        <w:tc>
          <w:tcPr>
            <w:tcW w:w="4560" w:type="dxa"/>
            <w:tcBorders/>
            <w:vAlign w:val="center"/>
          </w:tcPr>
          <w:p>
            <w:pPr>
              <w:snapToGrid w:val="0"/>
              <w:jc w:val="left"/>
            </w:pPr>
            <w:r>
              <w:rPr>
                <w:rFonts w:ascii="宋体" w:eastAsia="宋体" w:hAnsi="宋体" w:cs="宋体"/>
                <w:b w:val="0"/>
                <w:i w:val="0"/>
                <w:color w:val="000000"/>
                <w:sz w:val="16"/>
              </w:rPr>
              <w:t xml:space="preserve">重点传染病及健康危害因素监测（重点呼吸道传染病监测）（2024年中央重大传染病防控经费）</w:t>
            </w:r>
          </w:p>
        </w:tc>
        <w:tc>
          <w:tcPr>
            <w:tcW w:w="1240" w:type="dxa"/>
            <w:tcBorders/>
            <w:vAlign w:val="center"/>
          </w:tcPr>
          <w:p>
            <w:pPr>
              <w:snapToGrid w:val="0"/>
              <w:jc w:val="right"/>
            </w:pPr>
            <w:r>
              <w:rPr>
                <w:rFonts w:ascii="宋体" w:eastAsia="宋体" w:hAnsi="宋体" w:cs="宋体"/>
                <w:b w:val="0"/>
                <w:i w:val="0"/>
                <w:color w:val="000000"/>
                <w:sz w:val="16"/>
              </w:rPr>
              <w:t xml:space="preserve">1,490,203.85</w:t>
            </w:r>
          </w:p>
        </w:tc>
        <w:tc>
          <w:tcPr>
            <w:tcW w:w="1340" w:type="dxa"/>
            <w:tcBorders/>
            <w:vAlign w:val="center"/>
          </w:tcPr>
          <w:p>
            <w:pPr>
              <w:snapToGrid w:val="0"/>
              <w:jc w:val="right"/>
            </w:pPr>
            <w:r>
              <w:rPr>
                <w:rFonts w:ascii="宋体" w:eastAsia="宋体" w:hAnsi="宋体" w:cs="宋体"/>
                <w:b w:val="0"/>
                <w:i w:val="0"/>
                <w:color w:val="000000"/>
                <w:sz w:val="16"/>
              </w:rPr>
              <w:t xml:space="preserve">1,490,203.85</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2100410</w:t>
            </w:r>
          </w:p>
        </w:tc>
        <w:tc>
          <w:tcPr>
            <w:tcW w:w="4560" w:type="dxa"/>
            <w:tcBorders/>
            <w:vAlign w:val="center"/>
          </w:tcPr>
          <w:p>
            <w:pPr>
              <w:snapToGrid w:val="0"/>
              <w:jc w:val="left"/>
            </w:pPr>
            <w:r>
              <w:rPr>
                <w:rFonts w:ascii="宋体" w:eastAsia="宋体" w:hAnsi="宋体" w:cs="宋体"/>
                <w:b w:val="0"/>
                <w:i w:val="0"/>
                <w:color w:val="000000"/>
                <w:sz w:val="16"/>
              </w:rPr>
              <w:t xml:space="preserve">突发公共卫生事件应急处置</w:t>
            </w:r>
          </w:p>
        </w:tc>
        <w:tc>
          <w:tcPr>
            <w:tcW w:w="1240" w:type="dxa"/>
            <w:tcBorders/>
            <w:vAlign w:val="center"/>
          </w:tcPr>
          <w:p>
            <w:pPr>
              <w:snapToGrid w:val="0"/>
              <w:jc w:val="right"/>
            </w:pPr>
            <w:r>
              <w:rPr>
                <w:rFonts w:ascii="宋体" w:eastAsia="宋体" w:hAnsi="宋体" w:cs="宋体"/>
                <w:b w:val="0"/>
                <w:i w:val="0"/>
                <w:color w:val="000000"/>
                <w:sz w:val="16"/>
              </w:rPr>
              <w:t xml:space="preserve">156,100.00</w:t>
            </w:r>
          </w:p>
        </w:tc>
        <w:tc>
          <w:tcPr>
            <w:tcW w:w="1340" w:type="dxa"/>
            <w:tcBorders/>
            <w:vAlign w:val="center"/>
          </w:tcPr>
          <w:p>
            <w:pPr>
              <w:snapToGrid w:val="0"/>
              <w:jc w:val="right"/>
            </w:pPr>
            <w:r>
              <w:rPr>
                <w:rFonts w:ascii="宋体" w:eastAsia="宋体" w:hAnsi="宋体" w:cs="宋体"/>
                <w:b w:val="0"/>
                <w:i w:val="0"/>
                <w:color w:val="000000"/>
                <w:sz w:val="16"/>
              </w:rPr>
              <w:t xml:space="preserve">156,100.00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2100410</w:t>
            </w:r>
          </w:p>
        </w:tc>
        <w:tc>
          <w:tcPr>
            <w:tcW w:w="4560" w:type="dxa"/>
            <w:tcBorders/>
            <w:vAlign w:val="center"/>
          </w:tcPr>
          <w:p>
            <w:pPr>
              <w:snapToGrid w:val="0"/>
              <w:jc w:val="left"/>
            </w:pPr>
            <w:r>
              <w:rPr>
                <w:rFonts w:ascii="宋体" w:eastAsia="宋体" w:hAnsi="宋体" w:cs="宋体"/>
                <w:b w:val="0"/>
                <w:i w:val="0"/>
                <w:color w:val="000000"/>
                <w:sz w:val="16"/>
              </w:rPr>
              <w:t xml:space="preserve">新冠病毒变异监测-01中央直达</w:t>
            </w:r>
          </w:p>
        </w:tc>
        <w:tc>
          <w:tcPr>
            <w:tcW w:w="1240" w:type="dxa"/>
            <w:tcBorders/>
            <w:vAlign w:val="center"/>
          </w:tcPr>
          <w:p>
            <w:pPr>
              <w:snapToGrid w:val="0"/>
              <w:jc w:val="right"/>
            </w:pPr>
            <w:r>
              <w:rPr>
                <w:rFonts w:ascii="宋体" w:eastAsia="宋体" w:hAnsi="宋体" w:cs="宋体"/>
                <w:b w:val="0"/>
                <w:i w:val="0"/>
                <w:color w:val="000000"/>
                <w:sz w:val="16"/>
              </w:rPr>
              <w:t xml:space="preserve">156,100.00</w:t>
            </w:r>
          </w:p>
        </w:tc>
        <w:tc>
          <w:tcPr>
            <w:tcW w:w="1340" w:type="dxa"/>
            <w:tcBorders/>
            <w:vAlign w:val="center"/>
          </w:tcPr>
          <w:p>
            <w:pPr>
              <w:snapToGrid w:val="0"/>
              <w:jc w:val="right"/>
            </w:pPr>
            <w:r>
              <w:rPr>
                <w:rFonts w:ascii="宋体" w:eastAsia="宋体" w:hAnsi="宋体" w:cs="宋体"/>
                <w:b w:val="0"/>
                <w:i w:val="0"/>
                <w:color w:val="000000"/>
                <w:sz w:val="16"/>
              </w:rPr>
              <w:t xml:space="preserve">156,100.00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232</w:t>
            </w:r>
          </w:p>
        </w:tc>
        <w:tc>
          <w:tcPr>
            <w:tcW w:w="4560" w:type="dxa"/>
            <w:tcBorders/>
            <w:vAlign w:val="center"/>
          </w:tcPr>
          <w:p>
            <w:pPr>
              <w:snapToGrid w:val="0"/>
              <w:jc w:val="left"/>
            </w:pPr>
            <w:r>
              <w:rPr>
                <w:rFonts w:ascii="宋体" w:eastAsia="宋体" w:hAnsi="宋体" w:cs="宋体"/>
                <w:b w:val="0"/>
                <w:i w:val="0"/>
                <w:color w:val="000000"/>
                <w:sz w:val="16"/>
              </w:rPr>
              <w:t xml:space="preserve">债务付息支出</w:t>
            </w:r>
          </w:p>
        </w:tc>
        <w:tc>
          <w:tcPr>
            <w:tcW w:w="1240" w:type="dxa"/>
            <w:tcBorders/>
            <w:vAlign w:val="center"/>
          </w:tcPr>
          <w:p>
            <w:pPr>
              <w:snapToGrid w:val="0"/>
              <w:jc w:val="right"/>
            </w:pPr>
            <w:r>
              <w:rPr>
                <w:rFonts w:ascii="宋体" w:eastAsia="宋体" w:hAnsi="宋体" w:cs="宋体"/>
                <w:b w:val="0"/>
                <w:i w:val="0"/>
                <w:color w:val="000000"/>
                <w:sz w:val="16"/>
              </w:rPr>
              <w:t xml:space="preserve">772,600.00</w:t>
            </w:r>
          </w:p>
        </w:tc>
        <w:tc>
          <w:tcPr>
            <w:tcW w:w="1340" w:type="dxa"/>
            <w:tcBorders/>
            <w:vAlign w:val="center"/>
          </w:tcPr>
          <w:p>
            <w:pPr>
              <w:snapToGrid w:val="0"/>
              <w:jc w:val="right"/>
            </w:pPr>
            <w:r>
              <w:rPr>
                <w:rFonts w:ascii="宋体" w:eastAsia="宋体" w:hAnsi="宋体" w:cs="宋体"/>
                <w:b w:val="0"/>
                <w:i w:val="0"/>
                <w:color w:val="000000"/>
                <w:sz w:val="16"/>
              </w:rPr>
              <w:t xml:space="preserve">772,600.00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23203</w:t>
            </w:r>
          </w:p>
        </w:tc>
        <w:tc>
          <w:tcPr>
            <w:tcW w:w="4560" w:type="dxa"/>
            <w:tcBorders/>
            <w:vAlign w:val="center"/>
          </w:tcPr>
          <w:p>
            <w:pPr>
              <w:snapToGrid w:val="0"/>
              <w:jc w:val="left"/>
            </w:pPr>
            <w:r>
              <w:rPr>
                <w:rFonts w:ascii="宋体" w:eastAsia="宋体" w:hAnsi="宋体" w:cs="宋体"/>
                <w:b w:val="0"/>
                <w:i w:val="0"/>
                <w:color w:val="000000"/>
                <w:sz w:val="16"/>
              </w:rPr>
              <w:t xml:space="preserve">地方政府一般债务付息支出</w:t>
            </w:r>
          </w:p>
        </w:tc>
        <w:tc>
          <w:tcPr>
            <w:tcW w:w="1240" w:type="dxa"/>
            <w:tcBorders/>
            <w:vAlign w:val="center"/>
          </w:tcPr>
          <w:p>
            <w:pPr>
              <w:snapToGrid w:val="0"/>
              <w:jc w:val="right"/>
            </w:pPr>
            <w:r>
              <w:rPr>
                <w:rFonts w:ascii="宋体" w:eastAsia="宋体" w:hAnsi="宋体" w:cs="宋体"/>
                <w:b w:val="0"/>
                <w:i w:val="0"/>
                <w:color w:val="000000"/>
                <w:sz w:val="16"/>
              </w:rPr>
              <w:t xml:space="preserve">772,600.00</w:t>
            </w:r>
          </w:p>
        </w:tc>
        <w:tc>
          <w:tcPr>
            <w:tcW w:w="1340" w:type="dxa"/>
            <w:tcBorders/>
            <w:vAlign w:val="center"/>
          </w:tcPr>
          <w:p>
            <w:pPr>
              <w:snapToGrid w:val="0"/>
              <w:jc w:val="right"/>
            </w:pPr>
            <w:r>
              <w:rPr>
                <w:rFonts w:ascii="宋体" w:eastAsia="宋体" w:hAnsi="宋体" w:cs="宋体"/>
                <w:b w:val="0"/>
                <w:i w:val="0"/>
                <w:color w:val="000000"/>
                <w:sz w:val="16"/>
              </w:rPr>
              <w:t xml:space="preserve">772,600.00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2320301</w:t>
            </w:r>
          </w:p>
        </w:tc>
        <w:tc>
          <w:tcPr>
            <w:tcW w:w="4560" w:type="dxa"/>
            <w:tcBorders/>
            <w:vAlign w:val="center"/>
          </w:tcPr>
          <w:p>
            <w:pPr>
              <w:snapToGrid w:val="0"/>
              <w:jc w:val="left"/>
            </w:pPr>
            <w:r>
              <w:rPr>
                <w:rFonts w:ascii="宋体" w:eastAsia="宋体" w:hAnsi="宋体" w:cs="宋体"/>
                <w:b w:val="0"/>
                <w:i w:val="0"/>
                <w:color w:val="000000"/>
                <w:sz w:val="16"/>
              </w:rPr>
              <w:t xml:space="preserve">地方政府一般债券付息支出</w:t>
            </w:r>
          </w:p>
        </w:tc>
        <w:tc>
          <w:tcPr>
            <w:tcW w:w="1240" w:type="dxa"/>
            <w:tcBorders/>
            <w:vAlign w:val="center"/>
          </w:tcPr>
          <w:p>
            <w:pPr>
              <w:snapToGrid w:val="0"/>
              <w:jc w:val="right"/>
            </w:pPr>
            <w:r>
              <w:rPr>
                <w:rFonts w:ascii="宋体" w:eastAsia="宋体" w:hAnsi="宋体" w:cs="宋体"/>
                <w:b w:val="0"/>
                <w:i w:val="0"/>
                <w:color w:val="000000"/>
                <w:sz w:val="16"/>
              </w:rPr>
              <w:t xml:space="preserve">772,600.00</w:t>
            </w:r>
          </w:p>
        </w:tc>
        <w:tc>
          <w:tcPr>
            <w:tcW w:w="1340" w:type="dxa"/>
            <w:tcBorders/>
            <w:vAlign w:val="center"/>
          </w:tcPr>
          <w:p>
            <w:pPr>
              <w:snapToGrid w:val="0"/>
              <w:jc w:val="right"/>
            </w:pPr>
            <w:r>
              <w:rPr>
                <w:rFonts w:ascii="宋体" w:eastAsia="宋体" w:hAnsi="宋体" w:cs="宋体"/>
                <w:b w:val="0"/>
                <w:i w:val="0"/>
                <w:color w:val="000000"/>
                <w:sz w:val="16"/>
              </w:rPr>
              <w:t xml:space="preserve">772,600.00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2320301</w:t>
            </w:r>
          </w:p>
        </w:tc>
        <w:tc>
          <w:tcPr>
            <w:tcW w:w="4560" w:type="dxa"/>
            <w:tcBorders/>
            <w:vAlign w:val="center"/>
          </w:tcPr>
          <w:p>
            <w:pPr>
              <w:snapToGrid w:val="0"/>
              <w:jc w:val="left"/>
            </w:pPr>
            <w:r>
              <w:rPr>
                <w:rFonts w:ascii="宋体" w:eastAsia="宋体" w:hAnsi="宋体" w:cs="宋体"/>
                <w:b w:val="0"/>
                <w:i w:val="0"/>
                <w:color w:val="000000"/>
                <w:sz w:val="16"/>
              </w:rPr>
              <w:t xml:space="preserve">一般债券-病原体快速检测平台项目（2024年一般债付息）</w:t>
            </w:r>
          </w:p>
        </w:tc>
        <w:tc>
          <w:tcPr>
            <w:tcW w:w="1240" w:type="dxa"/>
            <w:tcBorders/>
            <w:vAlign w:val="center"/>
          </w:tcPr>
          <w:p>
            <w:pPr>
              <w:snapToGrid w:val="0"/>
              <w:jc w:val="right"/>
            </w:pPr>
            <w:r>
              <w:rPr>
                <w:rFonts w:ascii="宋体" w:eastAsia="宋体" w:hAnsi="宋体" w:cs="宋体"/>
                <w:b w:val="0"/>
                <w:i w:val="0"/>
                <w:color w:val="000000"/>
                <w:sz w:val="16"/>
              </w:rPr>
              <w:t xml:space="preserve">772,600.00</w:t>
            </w:r>
          </w:p>
        </w:tc>
        <w:tc>
          <w:tcPr>
            <w:tcW w:w="1340" w:type="dxa"/>
            <w:tcBorders/>
            <w:vAlign w:val="center"/>
          </w:tcPr>
          <w:p>
            <w:pPr>
              <w:snapToGrid w:val="0"/>
              <w:jc w:val="right"/>
            </w:pPr>
            <w:r>
              <w:rPr>
                <w:rFonts w:ascii="宋体" w:eastAsia="宋体" w:hAnsi="宋体" w:cs="宋体"/>
                <w:b w:val="0"/>
                <w:i w:val="0"/>
                <w:color w:val="000000"/>
                <w:sz w:val="16"/>
              </w:rPr>
              <w:t xml:space="preserve">772,600.00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635"/>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9"/>
      <w:bookmarkStart w:id="43" w:name="_Toc245797798"/>
      <w:bookmarkStart w:id="44" w:name="_Toc190171269"/>
      <w:bookmarkStart w:id="45" w:name="_Toc1068592552"/>
      <w:bookmarkStart w:id="46" w:name="_Toc229642691"/>
      <w:r>
        <w:rPr>
          <w:rFonts w:ascii="方正小标宋简体" w:eastAsia="方正小标宋简体" w:hAnsi="方正小标宋简体" w:cs="方正小标宋简体" w:hint="eastAsia"/>
          <w:b w:val="0"/>
        </w:rPr>
        <w:t xml:space="preserve">第三部分 2024年度部门决算情况说明</w:t>
      </w:r>
      <w:bookmarkEnd w:id="43"/>
      <w:bookmarkEnd w:id="44"/>
      <w:bookmarkEnd w:id="45"/>
      <w:bookmarkEnd w:id="46"/>
    </w:p>
    <w:p>
      <w:pPr>
        <w:pStyle w:val="Heading2"/>
        <w:spacing w:before="0" w:after="0" w:line="600" w:lineRule="exact"/>
        <w:ind w:firstLine="600" w:firstLineChars="200"/>
        <w:rPr>
          <w:rFonts w:ascii="黑体" w:eastAsia="黑体" w:hAnsi="黑体"/>
          <w:bCs w:val="0"/>
          <w:sz w:val="30"/>
          <w:szCs w:val="30"/>
        </w:rPr>
      </w:pPr>
      <w:bookmarkStart w:id="47" w:name="_Toc1512537805"/>
      <w:bookmarkStart w:id="48" w:name="_Toc576593978"/>
      <w:bookmarkStart w:id="49" w:name="_Toc429281603"/>
      <w:bookmarkStart w:id="50" w:name="_Toc752851347"/>
      <w:r>
        <w:rPr>
          <w:rFonts w:ascii="黑体" w:eastAsia="黑体" w:hAnsi="黑体" w:hint="eastAsia"/>
          <w:bCs w:val="0"/>
          <w:sz w:val="30"/>
          <w:szCs w:val="30"/>
        </w:rPr>
        <w:t xml:space="preserve">一、收入支出决算总体情况说明</w:t>
      </w:r>
      <w:bookmarkEnd w:id="47"/>
      <w:bookmarkEnd w:id="48"/>
      <w:bookmarkEnd w:id="49"/>
      <w:bookmarkEnd w:id="50"/>
    </w:p>
    <w:p>
      <w:pPr>
        <w:spacing w:line="600" w:lineRule="exact"/>
        <w:ind w:firstLine="600"/>
        <w:rPr>
          <w:rFonts w:eastAsia="仿宋_GB2312"/>
          <w:sz w:val="30"/>
          <w:szCs w:val="30"/>
        </w:rPr>
      </w:pPr>
      <w:r>
        <w:rPr>
          <w:rFonts w:eastAsia="仿宋_GB2312" w:hint="eastAsia"/>
          <w:sz w:val="30"/>
          <w:szCs w:val="30"/>
        </w:rPr>
        <w:t xml:space="preserve">天津市疾病预防控制中心</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309,982,406.83</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增加56,982,513.90元，增长22.523%</w:t>
      </w:r>
      <w:r>
        <w:rPr>
          <w:rFonts w:eastAsia="仿宋_GB2312" w:hint="eastAsia"/>
          <w:sz w:val="30"/>
          <w:szCs w:val="30"/>
        </w:rPr>
        <w:t xml:space="preserve">，主要原因是</w:t>
      </w:r>
      <w:r>
        <w:rPr>
          <w:rFonts w:eastAsia="仿宋_GB2312" w:hint="eastAsia"/>
          <w:sz w:val="30"/>
          <w:szCs w:val="30"/>
        </w:rPr>
        <w:t xml:space="preserve">主要由于财政加大对于应急能力提升及监测预警平台建设项目投入</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一般公共预算财政拨款收入278,139,229.97元、事业收入26,168,078.00元、其他收入399,284.90元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科学技术支出152,696.27元、社会保障和就业支出10,472,451.80元、卫生健康支出290,361,351.89元、债务付息支出772,600.00元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1" w:name="_Toc198940905"/>
      <w:bookmarkStart w:id="52" w:name="_Toc1458959096"/>
      <w:bookmarkStart w:id="53" w:name="_Toc1368772982"/>
      <w:bookmarkStart w:id="54" w:name="_Toc1538331348"/>
      <w:r>
        <w:rPr>
          <w:rFonts w:ascii="黑体" w:eastAsia="黑体" w:hAnsi="黑体" w:cs="仿宋_GB2312" w:hint="eastAsia"/>
          <w:bCs w:val="0"/>
          <w:sz w:val="30"/>
          <w:szCs w:val="30"/>
        </w:rPr>
        <w:t xml:space="preserve">二、收入决算情况说明</w:t>
      </w:r>
      <w:bookmarkEnd w:id="51"/>
      <w:bookmarkEnd w:id="52"/>
      <w:bookmarkEnd w:id="53"/>
      <w:bookmarkEnd w:id="54"/>
    </w:p>
    <w:p>
      <w:pPr>
        <w:spacing w:line="600" w:lineRule="exact"/>
        <w:ind w:firstLine="600" w:firstLineChars="200"/>
        <w:rPr>
          <w:rFonts w:eastAsia="仿宋_GB2312"/>
          <w:sz w:val="30"/>
          <w:szCs w:val="30"/>
        </w:rPr>
      </w:pPr>
      <w:r>
        <w:rPr>
          <w:rFonts w:eastAsia="仿宋_GB2312" w:hint="eastAsia"/>
          <w:sz w:val="30"/>
          <w:szCs w:val="30"/>
        </w:rPr>
        <w:t xml:space="preserve">天津市疾病预防控制中心</w:t>
      </w:r>
      <w:r>
        <w:rPr>
          <w:rFonts w:eastAsia="仿宋_GB2312" w:hint="eastAsia"/>
          <w:sz w:val="30"/>
          <w:szCs w:val="30"/>
        </w:rPr>
        <w:t xml:space="preserve">2024年度本年收入合计</w:t>
      </w:r>
      <w:r>
        <w:rPr>
          <w:rFonts w:eastAsia="仿宋_GB2312" w:hint="eastAsia"/>
          <w:sz w:val="30"/>
          <w:szCs w:val="30"/>
        </w:rPr>
        <w:t xml:space="preserve">304,706,592.87</w:t>
      </w:r>
      <w:r>
        <w:rPr>
          <w:rFonts w:eastAsia="仿宋_GB2312" w:hint="eastAsia"/>
          <w:sz w:val="30"/>
          <w:szCs w:val="30"/>
        </w:rPr>
        <w:t xml:space="preserve">元，与2023年度相比</w:t>
      </w:r>
      <w:r>
        <w:rPr>
          <w:rFonts w:eastAsia="仿宋_GB2312" w:hint="eastAsia"/>
          <w:sz w:val="30"/>
          <w:szCs w:val="30"/>
        </w:rPr>
        <w:t xml:space="preserve">增加60,239,339.75元，</w:t>
      </w:r>
      <w:r>
        <w:rPr>
          <w:rFonts w:eastAsia="仿宋_GB2312" w:hint="eastAsia"/>
          <w:sz w:val="30"/>
          <w:szCs w:val="30"/>
        </w:rPr>
        <w:t xml:space="preserve">主要原因是</w:t>
      </w:r>
      <w:r>
        <w:rPr>
          <w:rFonts w:eastAsia="仿宋_GB2312" w:hint="eastAsia"/>
          <w:sz w:val="30"/>
          <w:szCs w:val="30"/>
        </w:rPr>
        <w:t xml:space="preserve">主要由于财政加大对于应急能力提升及监测预警平台建设项目投入</w:t>
      </w:r>
      <w:r>
        <w:rPr>
          <w:rFonts w:eastAsia="仿宋_GB2312" w:hint="eastAsia"/>
          <w:sz w:val="30"/>
          <w:szCs w:val="30"/>
        </w:rPr>
        <w:t xml:space="preserve">。其中：</w:t>
      </w:r>
      <w:r>
        <w:rPr>
          <w:rFonts w:eastAsia="仿宋_GB2312" w:hint="eastAsia"/>
          <w:sz w:val="30"/>
          <w:szCs w:val="30"/>
        </w:rPr>
        <w:t xml:space="preserve">一般公共预算财政拨款收入278,139,229.97元，占91.281%；事业收入26,168,078.00元，占8.588%；其他收入399,284.90元，占0.131%</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5" w:name="_Toc2115235603"/>
      <w:bookmarkStart w:id="56" w:name="_Toc1122681810"/>
      <w:bookmarkStart w:id="57" w:name="_Toc757245026"/>
      <w:bookmarkStart w:id="58" w:name="_Toc1179339603"/>
      <w:r>
        <w:rPr>
          <w:rFonts w:ascii="黑体" w:eastAsia="黑体" w:hAnsi="黑体" w:cs="仿宋_GB2312" w:hint="eastAsia"/>
          <w:bCs w:val="0"/>
          <w:sz w:val="30"/>
          <w:szCs w:val="30"/>
        </w:rPr>
        <w:t xml:space="preserve">三、支出决算情况说明</w:t>
      </w:r>
      <w:bookmarkEnd w:id="55"/>
      <w:bookmarkEnd w:id="56"/>
      <w:bookmarkEnd w:id="57"/>
      <w:bookmarkEnd w:id="58"/>
    </w:p>
    <w:p>
      <w:pPr>
        <w:spacing w:line="600" w:lineRule="exact"/>
        <w:ind w:firstLine="600" w:firstLineChars="200"/>
        <w:rPr>
          <w:rFonts w:eastAsia="仿宋_GB2312"/>
          <w:sz w:val="30"/>
          <w:szCs w:val="30"/>
        </w:rPr>
      </w:pPr>
      <w:r>
        <w:rPr>
          <w:rFonts w:eastAsia="仿宋_GB2312" w:hint="eastAsia"/>
          <w:sz w:val="30"/>
          <w:szCs w:val="30"/>
        </w:rPr>
        <w:t xml:space="preserve">天津市疾病预防控制中心</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301,759,099.96</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增加57,436,230.76元，</w:t>
      </w:r>
      <w:r>
        <w:rPr>
          <w:rFonts w:eastAsia="仿宋_GB2312" w:hint="eastAsia"/>
          <w:sz w:val="30"/>
          <w:szCs w:val="30"/>
        </w:rPr>
        <w:t xml:space="preserve">主要原因是</w:t>
      </w:r>
      <w:r>
        <w:rPr>
          <w:rFonts w:eastAsia="仿宋_GB2312" w:hint="eastAsia"/>
          <w:sz w:val="30"/>
          <w:szCs w:val="30"/>
        </w:rPr>
        <w:t xml:space="preserve">主要由于财政加大对于应急能力提升及监测预警平台建设项目投入</w:t>
      </w:r>
      <w:r>
        <w:rPr>
          <w:rFonts w:eastAsia="仿宋_GB2312" w:hint="eastAsia"/>
          <w:sz w:val="30"/>
          <w:szCs w:val="30"/>
        </w:rPr>
        <w:t xml:space="preserve">。其中：</w:t>
      </w:r>
      <w:r>
        <w:rPr>
          <w:rFonts w:eastAsia="仿宋_GB2312" w:hint="eastAsia"/>
          <w:sz w:val="30"/>
          <w:szCs w:val="30"/>
        </w:rPr>
        <w:t xml:space="preserve">基本支出124,001,120.88元，占41.093%；项目支出177,757,979.08元，占58.907%</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9" w:name="_Toc1029059860"/>
      <w:bookmarkStart w:id="60" w:name="_Toc1320487183"/>
      <w:bookmarkStart w:id="61" w:name="_Toc1121858128"/>
      <w:bookmarkStart w:id="62" w:name="_Toc2034129458"/>
      <w:r>
        <w:rPr>
          <w:rFonts w:ascii="黑体" w:eastAsia="黑体" w:hAnsi="黑体" w:hint="eastAsia"/>
          <w:bCs w:val="0"/>
          <w:sz w:val="30"/>
          <w:szCs w:val="30"/>
        </w:rPr>
        <w:t xml:space="preserve">四、财政拨款收支决算总体情况说明</w:t>
      </w:r>
      <w:bookmarkEnd w:id="59"/>
      <w:bookmarkEnd w:id="60"/>
      <w:bookmarkEnd w:id="61"/>
      <w:bookmarkEnd w:id="62"/>
    </w:p>
    <w:p>
      <w:pPr>
        <w:spacing w:line="600" w:lineRule="exact"/>
        <w:ind w:firstLine="600"/>
        <w:rPr>
          <w:rFonts w:eastAsia="仿宋_GB2312"/>
          <w:sz w:val="30"/>
          <w:szCs w:val="30"/>
        </w:rPr>
      </w:pPr>
      <w:r>
        <w:rPr>
          <w:rFonts w:eastAsia="仿宋_GB2312" w:hint="eastAsia"/>
          <w:sz w:val="30"/>
          <w:szCs w:val="30"/>
        </w:rPr>
        <w:t xml:space="preserve">天津市疾病预防控制中心</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278,139,229.97</w:t>
      </w:r>
      <w:r>
        <w:rPr>
          <w:rFonts w:eastAsia="仿宋_GB2312" w:hint="eastAsia"/>
          <w:sz w:val="30"/>
          <w:szCs w:val="30"/>
        </w:rPr>
        <w:t xml:space="preserve">元。与2023年度相比，财政拨款收、支总计各</w:t>
      </w:r>
      <w:r>
        <w:rPr>
          <w:rFonts w:eastAsia="仿宋_GB2312" w:hint="eastAsia"/>
          <w:sz w:val="30"/>
          <w:szCs w:val="30"/>
        </w:rPr>
        <w:t xml:space="preserve">增加59,558,361.42元，增长27.248%，</w:t>
      </w:r>
      <w:r>
        <w:rPr>
          <w:rFonts w:eastAsia="仿宋_GB2312" w:hint="eastAsia"/>
          <w:sz w:val="30"/>
          <w:szCs w:val="30"/>
        </w:rPr>
        <w:t xml:space="preserve">主要原因是</w:t>
      </w:r>
      <w:r>
        <w:rPr>
          <w:rFonts w:eastAsia="仿宋_GB2312" w:hint="eastAsia"/>
          <w:sz w:val="30"/>
          <w:szCs w:val="30"/>
        </w:rPr>
        <w:t xml:space="preserve">主要由于财政加大对于应急能力提升及监测预警平台建设项目投入</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一般公共预算财政拨款278,139,229.97元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科学技术支出152,696.27元、社会保障和就业支出10,472,451.80元、卫生健康支出264,083,481.90元、债务付息支出772,600.00元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3" w:name="_Toc1723257729"/>
      <w:bookmarkStart w:id="64" w:name="_Toc1821624013"/>
      <w:bookmarkStart w:id="65" w:name="_Toc1332076583"/>
      <w:bookmarkStart w:id="66" w:name="_Toc163136636"/>
      <w:r>
        <w:rPr>
          <w:rFonts w:ascii="黑体" w:eastAsia="黑体" w:hAnsi="黑体" w:cs="仿宋_GB2312" w:hint="eastAsia"/>
          <w:sz w:val="30"/>
          <w:szCs w:val="30"/>
        </w:rPr>
        <w:t xml:space="preserve">五、一般公共预算财政拨款支出决算情况说明</w:t>
      </w:r>
      <w:bookmarkEnd w:id="63"/>
      <w:bookmarkEnd w:id="64"/>
      <w:bookmarkEnd w:id="65"/>
      <w:bookmarkEnd w:id="66"/>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天津市疾病预防控制中心2024年度部门决算一般公共预算财政拨款支出合计275,481,229.97元，占本年支出合计的91.292%。与2023年度相比，一般公共预算财政拨款支出</w:t>
      </w:r>
      <w:r>
        <w:rPr>
          <w:rFonts w:eastAsia="仿宋_GB2312" w:hint="eastAsia"/>
          <w:sz w:val="30"/>
          <w:szCs w:val="30"/>
        </w:rPr>
        <w:t xml:space="preserve">增加56,900,361.42元</w:t>
      </w:r>
      <w:r>
        <w:rPr>
          <w:rFonts w:eastAsia="仿宋_GB2312" w:hint="eastAsia"/>
          <w:sz w:val="30"/>
          <w:szCs w:val="30"/>
        </w:rPr>
        <w:t xml:space="preserve">，增长26.032%</w:t>
      </w:r>
      <w:r>
        <w:rPr>
          <w:rFonts w:eastAsia="仿宋_GB2312" w:hint="eastAsia"/>
          <w:sz w:val="30"/>
          <w:szCs w:val="30"/>
        </w:rPr>
        <w:t xml:space="preserve">，主要原因是主要由于财政加大对于应急能力提升及监测预警平台建设项目投入。</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2024年度一般公共预算财政拨款支出275,481,229.97元，主要用于以下方面：</w:t>
      </w:r>
      <w:r>
        <w:rPr>
          <w:rFonts w:eastAsia="仿宋_GB2312" w:hint="eastAsia"/>
          <w:sz w:val="30"/>
          <w:szCs w:val="30"/>
        </w:rPr>
        <w:t xml:space="preserve">科学技术支出（类）支出152,696.27元，占0.055%,社会保障和就业支出（类）支出10,472,451.80元，占3.802%,卫生健康支出（类）支出264,083,481.90元，占95.863%,债务付息支出（类）支出772,600.00元，占0.280%</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2024年度一般公共预算财政拨款支出年初预算为296,251,300.00元，支出决算为275,481,229.97元</w:t>
      </w:r>
      <w:r>
        <w:rPr>
          <w:rFonts w:eastAsia="仿宋_GB2312" w:hint="eastAsia"/>
          <w:sz w:val="30"/>
          <w:szCs w:val="30"/>
        </w:rPr>
        <w:t xml:space="preserve">，完成年初预算的92.989%</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1.科学技术支出（类）基础研究（款）自然科学基金（项）年初预算为89,900.00元，支出决算为87,206.27元，完成年初预算的97.004%，决算数小于预算数的主要原因是：年末收回自然科学基金项目2,725.00元。</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2.科学技术支出（类）基础研究（款）其他基础研究支出（项）年初预算为45,000.00元，支出决算为41,500.00元，完成年初预算的92.222%，决算数小于预算数的主要原因是：年末收回其他基础研究支出项目3,500.00元。</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科学技术支出（类）应用研究（款）高技术研究（项）年初预算为19,700.00元，支出决算为19,690.00元，完成年初预算的99.949%，决算数小于预算数的主要原因是：上报预算为万元单位保留2位小数，故与决算金额有差异。</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科学技术支出（类）其他科学技术支出（款）其他科学技术支出（项）年初预算为136,900.00元，支出决算为4,300.00元，完成年初预算的3.141%，决算数小于预算数的主要原因是：年末收回其他科学技术支出项目132,560.00元。</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5.社会保障和就业支出（类）人力资源和社会保障管理事务（款）引进人才费用（项）年初预算为0.00元，支出决算为100,000.00元，决算数大于预算数的主要原因是：追加拨付引进人才项目100,000.00元。</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6.社会保障和就业支出（类）行政事业单位养老支出（款）机关事业单位基本养老保险缴费支出（项）年初预算为6,004,000.00元，支出决算为6,004,000.00元，完成年初预算的100.000%，决算数与预算数持平的主要原因是：合理安排机关事业单位基本养老报销缴费支出，严格按照预算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7.社会保障和就业支出（类）行政事业单位养老支出（款）机关事业单位职业年金缴费支出（项）年初预算为3,002,000.00元，支出决算为4,028,900.00元，完成年初预算的134.207%，决算数大于预算数的主要原因是：追加拨付补缴职业年金1,026,900.00元。</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8.社会保障和就业支出（类）其他社会保障和就业支出（款）其他社会保障和就业支出（项）年初预算为0.00元，支出决算为339,551.80元，决算数大于预算数的主要原因是：追加拨付离退休抚恤金339,551.80元。</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9.卫生健康支出（类）公共卫生（款）疾病预防控制机构（项）年初预算为201,741,900.00元，支出决算为188,645,273.11元，完成年初预算的93.508%，决算数小于预算数的主要原因是：追加拨付疾病预防控制机构项目经费4,654,000.00元、基本经费3,359,292.00元，年中人员动态调整收回基本经费1,453,000.00元，年末收回疾病预防控制机构项目经费16,998,918.89元，年末结转疾病预防控制机构项目经费2,658,000.00元。</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10.卫生健康支出（类）公共卫生（款）基本公共卫生服务（项）年初预算为6,770,000.00元，支出决算为6,637,474.75元，完成年初预算的98.042%，决算数小于预算数的主要原因是：年末收回基本公共卫生服务项目132,525.25元。</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11.卫生健康支出（类）公共卫生（款）重大公共卫生服务（项）年初预算为72,245,200.00元，支出决算为63,280,789.32元，完成年初预算的87.592%，决算数小于预算数的主要原因是：追加拨付重大公共卫生服务项目2,922,000.00元，年末收回重大公共卫生服务项目11,886,410.68元。</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12.卫生健康支出（类）公共卫生（款）突发公共卫生事件应急处置（项）年初预算为156,100.00元，支出决算为156,100.00元，完成年初预算的100.000%，决算数与预算数持平的主要原因是：合理安排突发公共卫生事件应急处置项目，严格按照预算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13.卫生健康支出（类）行政事业单位医疗（款）事业单位医疗（项）年初预算为3,813,000.00元，支出决算为3,908,844.72元，完成年初预算的102.514%，决算数大于预算数的主要原因是：追加拨付离休医疗费95,844.72元。</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14.卫生健康支出（类）行政事业单位医疗（款）其他行政事业单位医疗支出（项）年初预算为1,455,000.00元，支出决算为1,455,000.00元，完成年初预算的100.000%，决算数与预算数持平的主要原因是：合理安排其他行政事业单位医疗经费，严格按照预算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15.债务付息支出（类）地方政府一般债务付息支出（款）地方政府一般债券付息支出（项）年初预算为772,600.00元，支出决算为772,600.00元，完成年初预算的100.000%，决算数与预算数持平的主要原因是：合理安排一般债付息经费，严格按照预算执行。</w:t>
      </w:r>
    </w:p>
    <w:p>
      <w:pPr>
        <w:pStyle w:val="Heading2"/>
        <w:spacing w:before="0" w:after="0" w:line="600" w:lineRule="exact"/>
        <w:ind w:firstLine="600" w:firstLineChars="200"/>
        <w:rPr>
          <w:rFonts w:ascii="黑体" w:eastAsia="黑体" w:hAnsi="黑体" w:cs="仿宋_GB2312"/>
          <w:sz w:val="30"/>
          <w:szCs w:val="30"/>
        </w:rPr>
      </w:pPr>
      <w:bookmarkStart w:id="67" w:name="_Toc1828187861"/>
      <w:bookmarkStart w:id="68" w:name="_Toc1507914859"/>
      <w:bookmarkStart w:id="69" w:name="_Toc1127616914"/>
      <w:bookmarkStart w:id="70" w:name="_Toc1648307680"/>
      <w:r>
        <w:rPr>
          <w:rFonts w:ascii="黑体" w:eastAsia="黑体" w:hAnsi="黑体" w:cs="仿宋_GB2312" w:hint="eastAsia"/>
          <w:sz w:val="30"/>
          <w:szCs w:val="30"/>
        </w:rPr>
        <w:t xml:space="preserve">六、一般公共预算财政拨款基本支出决算情况说明</w:t>
      </w:r>
      <w:bookmarkEnd w:id="67"/>
      <w:bookmarkEnd w:id="68"/>
      <w:bookmarkEnd w:id="69"/>
      <w:bookmarkEnd w:id="70"/>
    </w:p>
    <w:p>
      <w:pPr>
        <w:spacing w:line="600" w:lineRule="exact"/>
        <w:ind w:firstLine="600" w:firstLineChars="200"/>
        <w:rPr>
          <w:rFonts w:eastAsia="仿宋_GB2312"/>
          <w:sz w:val="30"/>
          <w:szCs w:val="30"/>
        </w:rPr>
      </w:pPr>
      <w:r>
        <w:rPr>
          <w:rFonts w:eastAsia="仿宋_GB2312" w:hint="eastAsia"/>
          <w:sz w:val="30"/>
          <w:szCs w:val="30"/>
        </w:rPr>
        <w:t xml:space="preserve">天津市疾病预防控制中心</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102,620,036.72</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增加1,241,636.72元，</w:t>
      </w:r>
      <w:r>
        <w:rPr>
          <w:rFonts w:eastAsia="仿宋_GB2312" w:hint="eastAsia"/>
          <w:sz w:val="30"/>
          <w:szCs w:val="30"/>
        </w:rPr>
        <w:t xml:space="preserve">主要原因是</w:t>
      </w:r>
      <w:r>
        <w:rPr>
          <w:rFonts w:eastAsia="仿宋_GB2312" w:hint="eastAsia"/>
          <w:sz w:val="30"/>
          <w:szCs w:val="30"/>
        </w:rPr>
        <w:t xml:space="preserve">2024年度追加补缴职业年金1,026,900.00元</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人员经费92,725,036.72元，主要包括</w:t>
      </w:r>
      <w:r>
        <w:rPr>
          <w:rFonts w:eastAsia="仿宋_GB2312" w:hint="eastAsia"/>
          <w:sz w:val="30"/>
          <w:szCs w:val="30"/>
        </w:rPr>
        <w:t xml:space="preserve">基本工资、津贴补贴、绩效工资、机关事业单位基本养老保险缴费、职业年金缴费、职工基本医疗保险缴费、其他社会保障缴费、住房公积金、医疗费、其他工资福利支出、离休费、退休费、生活补助、医疗费补助、其他对个人和家庭的补助</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公用经费9,895,000.00元，主要包括</w:t>
      </w:r>
      <w:r>
        <w:rPr>
          <w:rFonts w:eastAsia="仿宋_GB2312" w:hint="eastAsia"/>
          <w:sz w:val="30"/>
          <w:szCs w:val="30"/>
        </w:rPr>
        <w:t xml:space="preserve">办公费、咨询费、手续费、水费、电费、邮电费、取暖费、物业管理费、差旅费、维修（护）费、培训费、公务接待费、专用材料费、劳务费、委托业务费、工会经费、福利费、其他交通费用、其他商品和服务支出</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71" w:name="_Toc568131460"/>
      <w:bookmarkStart w:id="72" w:name="_Toc314288823"/>
      <w:bookmarkStart w:id="73" w:name="_Toc1070516966"/>
      <w:bookmarkStart w:id="74" w:name="_Toc157358551"/>
      <w:r>
        <w:rPr>
          <w:rFonts w:ascii="黑体" w:eastAsia="黑体" w:hAnsi="黑体" w:cs="仿宋_GB2312" w:hint="eastAsia"/>
          <w:sz w:val="30"/>
          <w:szCs w:val="30"/>
        </w:rPr>
        <w:t xml:space="preserve">七、政府性基金预算财政拨款收支决算情况说明</w:t>
      </w:r>
      <w:bookmarkEnd w:id="71"/>
      <w:bookmarkEnd w:id="72"/>
      <w:bookmarkEnd w:id="73"/>
      <w:bookmarkEnd w:id="74"/>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天津市疾病预防控制中心2024年度无政府性基金预算财政拨款收入、支出和结转结余。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5" w:name="_Toc1589960188"/>
      <w:bookmarkStart w:id="76" w:name="_Toc560652996"/>
      <w:bookmarkStart w:id="77" w:name="_Toc873153658"/>
      <w:bookmarkStart w:id="78" w:name="_Toc1172797200"/>
      <w:r>
        <w:rPr>
          <w:rFonts w:ascii="黑体" w:eastAsia="黑体" w:hAnsi="黑体" w:cs="仿宋_GB2312" w:hint="eastAsia"/>
          <w:sz w:val="30"/>
          <w:szCs w:val="30"/>
        </w:rPr>
        <w:t xml:space="preserve">八、国有资本经营预算财政拨款收支决算情况说明</w:t>
      </w:r>
      <w:bookmarkEnd w:id="75"/>
      <w:bookmarkEnd w:id="76"/>
      <w:bookmarkEnd w:id="77"/>
      <w:bookmarkEnd w:id="78"/>
    </w:p>
    <w:p>
      <w:pPr>
        <w:spacing w:line="600" w:lineRule="exact"/>
        <w:ind w:firstLine="600" w:firstLineChars="200"/>
        <w:rPr>
          <w:rFonts w:eastAsia="仿宋_GB2312"/>
          <w:sz w:val="30"/>
          <w:szCs w:val="30"/>
        </w:rPr>
      </w:pPr>
      <w:r>
        <w:rPr>
          <w:rFonts w:eastAsia="仿宋_GB2312" w:hint="eastAsia"/>
          <w:sz w:val="30"/>
          <w:szCs w:val="30"/>
        </w:rPr>
        <w:t xml:space="preserve">天津市疾病预防控制中心2024年度无国有资本经营预算财政拨款收入、支出和结转结余。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9" w:name="_Toc1597628234"/>
      <w:bookmarkStart w:id="80" w:name="_Toc1884144383"/>
      <w:bookmarkStart w:id="81" w:name="_Toc1337770055"/>
      <w:bookmarkStart w:id="82" w:name="_Toc1321860095"/>
      <w:r>
        <w:rPr>
          <w:rFonts w:ascii="黑体" w:eastAsia="黑体" w:hAnsi="黑体" w:cs="仿宋_GB2312" w:hint="eastAsia"/>
          <w:sz w:val="30"/>
          <w:szCs w:val="30"/>
        </w:rPr>
        <w:t xml:space="preserve">九、财政拨款“三公”经费支出决算情况说明</w:t>
      </w:r>
      <w:bookmarkEnd w:id="79"/>
      <w:bookmarkEnd w:id="80"/>
      <w:bookmarkEnd w:id="81"/>
      <w:bookmarkEnd w:id="82"/>
    </w:p>
    <w:p>
      <w:pPr>
        <w:spacing w:line="600" w:lineRule="exact"/>
        <w:ind w:firstLine="600" w:firstLineChars="200"/>
        <w:rPr>
          <w:rFonts w:ascii="楷体" w:eastAsia="楷体" w:hAnsi="楷体" w:cs="楷体"/>
          <w:b/>
          <w:bCs/>
          <w:sz w:val="30"/>
          <w:szCs w:val="30"/>
        </w:rPr>
      </w:pPr>
      <w:bookmarkStart w:id="83" w:name="_Toc784288450"/>
      <w:bookmarkStart w:id="84" w:name="_Toc99152753"/>
      <w:r>
        <w:rPr>
          <w:rFonts w:ascii="楷体" w:eastAsia="楷体" w:hAnsi="楷体" w:cs="楷体" w:hint="eastAsia"/>
          <w:b/>
          <w:bCs/>
          <w:sz w:val="30"/>
          <w:szCs w:val="30"/>
        </w:rPr>
        <w:t xml:space="preserve">（一）总体情况</w:t>
      </w:r>
      <w:bookmarkEnd w:id="83"/>
      <w:bookmarkEnd w:id="84"/>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10,000.00</w:t>
      </w:r>
      <w:r>
        <w:rPr>
          <w:rFonts w:eastAsia="仿宋_GB2312" w:hint="eastAsia"/>
          <w:sz w:val="30"/>
          <w:szCs w:val="30"/>
        </w:rPr>
        <w:t xml:space="preserve">元，支出决算</w:t>
      </w:r>
      <w:r>
        <w:rPr>
          <w:rFonts w:eastAsia="仿宋_GB2312" w:hint="eastAsia"/>
          <w:sz w:val="30"/>
          <w:szCs w:val="30"/>
        </w:rPr>
        <w:t xml:space="preserve">10,000.00</w:t>
      </w:r>
      <w:r>
        <w:rPr>
          <w:rFonts w:eastAsia="仿宋_GB2312" w:hint="eastAsia"/>
          <w:sz w:val="30"/>
          <w:szCs w:val="30"/>
        </w:rPr>
        <w:t xml:space="preserve">元，与2024年预算相比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决算数与预算数持平的主要原因是天津市疾病预防控制中心严格控制三公经费开支，无预算不支出；</w:t>
      </w:r>
      <w:r>
        <w:rPr>
          <w:rFonts w:eastAsia="仿宋_GB2312" w:hint="eastAsia"/>
          <w:sz w:val="30"/>
          <w:szCs w:val="30"/>
        </w:rPr>
        <w:t xml:space="preserve">决算数较上年持平的主要原因是天津市疾病预防控制中心严格控制三公经费开支，无预算不支出。</w:t>
      </w:r>
    </w:p>
    <w:p>
      <w:pPr>
        <w:spacing w:line="600" w:lineRule="exact"/>
        <w:ind w:firstLine="600" w:firstLineChars="200"/>
        <w:rPr>
          <w:rFonts w:ascii="楷体" w:eastAsia="楷体" w:hAnsi="楷体" w:cs="楷体"/>
          <w:b/>
          <w:bCs/>
          <w:sz w:val="30"/>
          <w:szCs w:val="30"/>
        </w:rPr>
      </w:pPr>
      <w:bookmarkStart w:id="85" w:name="_Toc13009599"/>
      <w:bookmarkStart w:id="86" w:name="_Toc281353864"/>
      <w:r>
        <w:rPr>
          <w:rFonts w:ascii="楷体" w:eastAsia="楷体" w:hAnsi="楷体" w:cs="楷体" w:hint="eastAsia"/>
          <w:b/>
          <w:bCs/>
          <w:sz w:val="30"/>
          <w:szCs w:val="30"/>
        </w:rPr>
        <w:t xml:space="preserve">（二）具体情况</w:t>
      </w:r>
      <w:bookmarkEnd w:id="85"/>
      <w:bookmarkEnd w:id="86"/>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决算数与预算数持平的主要原因是本年度未用一般公共预算财政拨款列支因公出国经费；</w:t>
      </w:r>
      <w:r>
        <w:rPr>
          <w:rFonts w:eastAsia="仿宋_GB2312" w:hint="eastAsia"/>
          <w:sz w:val="30"/>
          <w:szCs w:val="30"/>
        </w:rPr>
        <w:t xml:space="preserve">决算数较上年持平的主要原因是本年度未用一般公共预算财政拨款列支因公出国经费。</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0</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决算数与预算数持平的主要原因是本年度未用一般公共预算财政拨款列支公务用车购置及维护经费；</w:t>
      </w:r>
      <w:r>
        <w:rPr>
          <w:rFonts w:eastAsia="仿宋_GB2312" w:hint="eastAsia"/>
          <w:sz w:val="30"/>
          <w:szCs w:val="30"/>
        </w:rPr>
        <w:t xml:space="preserve">决算数较上年持平的主要原因是本年度未用一般公共预算财政拨款列支公务用车购置及维护经费。</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决算数与预算数持平的主要原因是天津市疾病预防控制中心无公务用车；</w:t>
      </w:r>
      <w:r>
        <w:rPr>
          <w:rFonts w:eastAsia="仿宋_GB2312" w:hint="eastAsia"/>
          <w:sz w:val="30"/>
          <w:szCs w:val="30"/>
        </w:rPr>
        <w:t xml:space="preserve">决算数较上年持平的主要原因是天津市疾病预防控制中心无公务用车。</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决算数与预算数持平的主要原因是天津市疾病预防控制中心无公务用车购置计划；</w:t>
      </w:r>
      <w:r>
        <w:rPr>
          <w:rFonts w:eastAsia="仿宋_GB2312" w:hint="eastAsia"/>
          <w:sz w:val="30"/>
          <w:szCs w:val="30"/>
        </w:rPr>
        <w:t xml:space="preserve">决算数较上年持平的主要原因是天津市疾病预防控制中心无公务用车购置计划。</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10,000.00</w:t>
      </w:r>
      <w:r>
        <w:rPr>
          <w:rFonts w:eastAsia="仿宋_GB2312" w:hint="eastAsia"/>
          <w:sz w:val="30"/>
          <w:szCs w:val="30"/>
        </w:rPr>
        <w:t xml:space="preserve">元，支出决算</w:t>
      </w:r>
      <w:r>
        <w:rPr>
          <w:rFonts w:eastAsia="仿宋_GB2312" w:hint="eastAsia"/>
          <w:sz w:val="30"/>
          <w:szCs w:val="30"/>
        </w:rPr>
        <w:t xml:space="preserve">10,000.00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决算数与预算数持平的主要原因是本年度一般公共预算财政拨款列支公务接待费与预算金额保持一致；</w:t>
      </w:r>
      <w:r>
        <w:rPr>
          <w:rFonts w:eastAsia="仿宋_GB2312" w:hint="eastAsia"/>
          <w:sz w:val="30"/>
          <w:szCs w:val="30"/>
        </w:rPr>
        <w:t xml:space="preserve">决算数较上年持平的主要原因是本年度严格控制三公经费支出。</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7</w:t>
      </w:r>
      <w:r>
        <w:rPr>
          <w:rFonts w:eastAsia="仿宋_GB2312" w:hint="eastAsia"/>
          <w:sz w:val="30"/>
          <w:szCs w:val="30"/>
        </w:rPr>
        <w:t xml:space="preserve">批次，</w:t>
      </w:r>
      <w:r>
        <w:rPr>
          <w:rFonts w:eastAsia="仿宋_GB2312" w:hint="eastAsia"/>
          <w:sz w:val="30"/>
          <w:szCs w:val="30"/>
        </w:rPr>
        <w:t xml:space="preserve">43</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7" w:name="_Toc1349690397"/>
      <w:bookmarkStart w:id="88" w:name="_Toc1895013942"/>
      <w:bookmarkStart w:id="89" w:name="_Toc20786419"/>
      <w:bookmarkStart w:id="90" w:name="_Toc2102885201"/>
      <w:r>
        <w:rPr>
          <w:rFonts w:ascii="黑体" w:eastAsia="黑体" w:hAnsi="黑体" w:cs="仿宋_GB2312" w:hint="eastAsia"/>
          <w:sz w:val="30"/>
          <w:szCs w:val="30"/>
        </w:rPr>
        <w:t xml:space="preserve">十、机关运行经费支出情况说明</w:t>
      </w:r>
      <w:bookmarkEnd w:id="87"/>
      <w:bookmarkEnd w:id="88"/>
      <w:bookmarkEnd w:id="89"/>
      <w:bookmarkEnd w:id="90"/>
    </w:p>
    <w:p>
      <w:pPr>
        <w:spacing w:line="600" w:lineRule="exact"/>
        <w:ind w:firstLine="600" w:firstLineChars="200"/>
        <w:rPr>
          <w:rFonts w:eastAsia="仿宋_GB2312"/>
          <w:sz w:val="30"/>
          <w:szCs w:val="30"/>
        </w:rPr>
      </w:pPr>
      <w:r>
        <w:rPr>
          <w:rFonts w:eastAsia="仿宋_GB2312" w:hint="eastAsia"/>
          <w:sz w:val="30"/>
          <w:szCs w:val="30"/>
        </w:rPr>
        <w:t xml:space="preserve">天津市疾病预防控制中心2024年度无机关运行经费。</w:t>
      </w:r>
    </w:p>
    <w:p>
      <w:pPr>
        <w:pStyle w:val="Heading2"/>
        <w:spacing w:before="0" w:after="0" w:line="600" w:lineRule="exact"/>
        <w:ind w:firstLine="600" w:firstLineChars="200"/>
        <w:rPr>
          <w:rFonts w:ascii="黑体" w:eastAsia="黑体" w:hAnsi="黑体" w:cs="仿宋_GB2312"/>
          <w:sz w:val="30"/>
          <w:szCs w:val="30"/>
        </w:rPr>
      </w:pPr>
      <w:bookmarkStart w:id="91" w:name="_Toc1464993319"/>
      <w:bookmarkStart w:id="92" w:name="_Toc2053194528"/>
      <w:bookmarkStart w:id="93" w:name="_Toc169354537"/>
      <w:bookmarkStart w:id="94" w:name="_Toc376739118"/>
      <w:r>
        <w:rPr>
          <w:rFonts w:ascii="黑体" w:eastAsia="黑体" w:hAnsi="黑体" w:cs="仿宋_GB2312" w:hint="eastAsia"/>
          <w:sz w:val="30"/>
          <w:szCs w:val="30"/>
        </w:rPr>
        <w:t xml:space="preserve">十一、政府采购支出情况说明</w:t>
      </w:r>
      <w:bookmarkEnd w:id="91"/>
      <w:bookmarkEnd w:id="92"/>
      <w:bookmarkEnd w:id="93"/>
      <w:bookmarkEnd w:id="94"/>
    </w:p>
    <w:p>
      <w:pPr>
        <w:spacing w:line="600" w:lineRule="exact"/>
        <w:ind w:firstLine="600" w:firstLineChars="200"/>
        <w:jc w:val="both"/>
        <w:rPr>
          <w:rFonts w:eastAsia="仿宋_GB2312"/>
          <w:sz w:val="30"/>
          <w:szCs w:val="30"/>
        </w:rPr>
      </w:pPr>
      <w:r>
        <w:rPr>
          <w:rFonts w:eastAsia="仿宋_GB2312" w:hint="eastAsia"/>
          <w:sz w:val="30"/>
          <w:szCs w:val="30"/>
        </w:rPr>
        <w:t xml:space="preserve">天津市疾病预防控制中心2024年政府采购支出总额123,929,782.13元，其中：政府采购货物支出53,356,285.23元、政府采购工程支出0.00元、政府采购服务支出70,573,496.90元。授予中小企业合同金额62,065,621.13元，占政府采购支出总额的50.081%，其中：授予小微企业合同金额55,387,336.13元，占政府采购支出总额的44.693%；货物采购授予中小企业合同金额占货物支出金额的78.649%，工程采购授予中小企业合同金额占工程支出金额的0.000%，服务采购授予中小企业合同金额占服务支出金额的28.483%。</w:t>
      </w:r>
    </w:p>
    <w:p>
      <w:pPr>
        <w:pStyle w:val="Heading2"/>
        <w:spacing w:before="0" w:after="0" w:line="600" w:lineRule="exact"/>
        <w:ind w:firstLine="600" w:firstLineChars="200"/>
        <w:rPr>
          <w:rFonts w:ascii="黑体" w:eastAsia="黑体" w:hAnsi="黑体" w:cs="仿宋_GB2312"/>
          <w:sz w:val="30"/>
          <w:szCs w:val="30"/>
        </w:rPr>
      </w:pPr>
      <w:bookmarkStart w:id="95" w:name="_Toc125708453"/>
      <w:bookmarkStart w:id="96" w:name="_Toc925871084"/>
      <w:bookmarkStart w:id="97" w:name="_Toc1242699578"/>
      <w:bookmarkStart w:id="98" w:name="_Toc1072564870"/>
      <w:r>
        <w:rPr>
          <w:rFonts w:ascii="黑体" w:eastAsia="黑体" w:hAnsi="黑体" w:cs="仿宋_GB2312" w:hint="eastAsia"/>
          <w:sz w:val="30"/>
          <w:szCs w:val="30"/>
        </w:rPr>
        <w:t xml:space="preserve">十二、国有资产占有使用情况说明</w:t>
      </w:r>
      <w:bookmarkEnd w:id="95"/>
      <w:bookmarkEnd w:id="96"/>
      <w:bookmarkEnd w:id="97"/>
      <w:bookmarkEnd w:id="98"/>
    </w:p>
    <w:p>
      <w:pPr>
        <w:spacing w:line="600" w:lineRule="exact"/>
        <w:ind w:firstLine="600" w:firstLineChars="200"/>
        <w:jc w:val="both"/>
        <w:rPr>
          <w:rFonts w:eastAsia="仿宋_GB2312"/>
          <w:sz w:val="30"/>
          <w:szCs w:val="30"/>
        </w:rPr>
      </w:pPr>
      <w:bookmarkStart w:id="99" w:name="_Toc620037172"/>
      <w:r>
        <w:rPr>
          <w:rFonts w:eastAsia="仿宋_GB2312" w:hint="eastAsia"/>
          <w:sz w:val="30"/>
          <w:szCs w:val="30"/>
        </w:rPr>
        <w:t xml:space="preserve">截至2024年12月31日，天津市疾病预防控制中心共有车辆25辆</w:t>
      </w:r>
      <w:r>
        <w:rPr>
          <w:rFonts w:eastAsia="仿宋_GB2312" w:hint="eastAsia"/>
          <w:sz w:val="30"/>
          <w:szCs w:val="30"/>
        </w:rPr>
        <w:t xml:space="preserve">，其中：</w:t>
      </w:r>
      <w:r>
        <w:rPr>
          <w:rFonts w:eastAsia="仿宋_GB2312" w:hint="eastAsia"/>
          <w:sz w:val="30"/>
          <w:szCs w:val="30"/>
        </w:rPr>
        <w:t xml:space="preserve">应急保障用车4辆、特种专业技术用车5辆、其他用车16辆</w:t>
      </w:r>
      <w:r>
        <w:rPr>
          <w:rFonts w:eastAsia="仿宋_GB2312" w:hint="eastAsia"/>
          <w:sz w:val="30"/>
          <w:szCs w:val="30"/>
        </w:rPr>
        <w:t xml:space="preserve">，其他用车主要包括小轿车、小旅行车、中旅行车、洒水车</w:t>
      </w:r>
      <w:r>
        <w:rPr>
          <w:rFonts w:eastAsia="仿宋_GB2312" w:hint="eastAsia"/>
          <w:sz w:val="30"/>
          <w:szCs w:val="30"/>
        </w:rPr>
        <w:t xml:space="preserve">。单价100万元以上的设备31台（套）。</w:t>
      </w:r>
    </w:p>
    <w:p>
      <w:pPr>
        <w:pStyle w:val="Heading2"/>
        <w:spacing w:before="0" w:after="0" w:line="600" w:lineRule="exact"/>
        <w:ind w:firstLine="600" w:firstLineChars="200"/>
        <w:rPr>
          <w:rFonts w:ascii="黑体" w:eastAsia="黑体" w:hAnsi="黑体" w:cs="仿宋_GB2312"/>
          <w:sz w:val="30"/>
          <w:szCs w:val="30"/>
        </w:rPr>
      </w:pPr>
      <w:bookmarkStart w:id="100" w:name="_Toc1773340371"/>
      <w:bookmarkStart w:id="101" w:name="_Toc448802626"/>
      <w:bookmarkStart w:id="102" w:name="_Toc1805544570"/>
      <w:r>
        <w:rPr>
          <w:rFonts w:ascii="黑体" w:eastAsia="黑体" w:hAnsi="黑体" w:cs="仿宋_GB2312" w:hint="eastAsia"/>
          <w:sz w:val="30"/>
          <w:szCs w:val="30"/>
        </w:rPr>
        <w:t xml:space="preserve">十三、预算绩效情况说明</w:t>
      </w:r>
      <w:bookmarkEnd w:id="99"/>
      <w:bookmarkEnd w:id="100"/>
      <w:bookmarkEnd w:id="101"/>
      <w:bookmarkEnd w:id="102"/>
    </w:p>
    <w:p>
      <w:pPr>
        <w:spacing w:line="600" w:lineRule="exact"/>
        <w:jc w:val="both"/>
        <w:rPr>
          <w:rFonts w:eastAsia="仿宋_GB2312"/>
          <w:sz w:val="30"/>
          <w:szCs w:val="30"/>
        </w:rPr>
      </w:pPr>
      <w:r>
        <w:rPr>
          <w:rFonts w:eastAsia="仿宋_GB2312" w:hint="eastAsia"/>
          <w:sz w:val="30"/>
          <w:szCs w:val="30"/>
        </w:rPr>
        <w:t xml:space="preserve">    根据预算绩效管理要求,天津市疾病预防控制中心已对20个2024年度市级项目开展绩效自评,涉及金额43,398,151.80元,自评结果已随部门决算一并公开。</w:t>
      </w:r>
    </w:p>
    <w:p>
      <w:pPr>
        <w:pStyle w:val="Heading2"/>
        <w:spacing w:before="0" w:after="0" w:line="600" w:lineRule="exact"/>
        <w:ind w:firstLine="600" w:firstLineChars="200"/>
        <w:rPr>
          <w:rFonts w:ascii="黑体" w:eastAsia="黑体" w:hAnsi="黑体" w:cs="仿宋_GB2312"/>
          <w:sz w:val="30"/>
          <w:szCs w:val="30"/>
        </w:rPr>
      </w:pPr>
      <w:bookmarkStart w:id="103" w:name="_Toc1843655880"/>
      <w:bookmarkStart w:id="104" w:name="_Toc1063166918"/>
      <w:bookmarkStart w:id="105" w:name="_Toc1753562331"/>
      <w:bookmarkStart w:id="106" w:name="_Toc1374094560"/>
      <w:r>
        <w:rPr>
          <w:rFonts w:ascii="黑体" w:eastAsia="黑体" w:hAnsi="黑体" w:cs="仿宋_GB2312" w:hint="eastAsia"/>
          <w:sz w:val="30"/>
          <w:szCs w:val="30"/>
        </w:rPr>
        <w:t xml:space="preserve">十四、教育、医疗卫生、社会保障和就业、住房保障、涉农补贴等民生支出情况说明</w:t>
      </w:r>
      <w:bookmarkEnd w:id="103"/>
      <w:bookmarkEnd w:id="104"/>
      <w:bookmarkEnd w:id="105"/>
      <w:bookmarkEnd w:id="106"/>
    </w:p>
    <w:p>
      <w:pPr>
        <w:spacing w:line="600" w:lineRule="exact"/>
        <w:rPr>
          <w:rFonts w:eastAsia="楷体"/>
          <w:sz w:val="30"/>
          <w:szCs w:val="30"/>
        </w:rPr>
      </w:pPr>
      <w:r>
        <w:rPr>
          <w:rFonts w:eastAsia="仿宋_GB2312" w:hint="eastAsia"/>
          <w:sz w:val="30"/>
          <w:szCs w:val="30"/>
        </w:rPr>
        <w:t xml:space="preserve">    天津市疾病预防控制中心不属于乡、镇、街级单位，不涉及公开2024年度教育、医疗卫生、社会保障和就业、住房保障、涉农补贴等民生支出情况。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7" w:name="_Toc1582447786"/>
      <w:bookmarkStart w:id="108" w:name="_Toc56525689"/>
      <w:bookmarkStart w:id="109" w:name="_Toc368130082"/>
      <w:bookmarkStart w:id="110" w:name="_Toc282832597"/>
      <w:r>
        <w:rPr>
          <w:rFonts w:ascii="方正小标宋简体" w:eastAsia="方正小标宋简体" w:hAnsi="方正小标宋简体" w:cs="方正小标宋简体" w:hint="eastAsia"/>
          <w:b w:val="0"/>
        </w:rPr>
        <w:t xml:space="preserve">第四部分  名词解释</w:t>
      </w:r>
      <w:bookmarkEnd w:id="107"/>
      <w:bookmarkEnd w:id="108"/>
      <w:bookmarkEnd w:id="109"/>
      <w:bookmarkEnd w:id="110"/>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569086189"/>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071852407"/>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header" Target="header1.xml" /><Relationship Id="rId24" Type="http://schemas.openxmlformats.org/officeDocument/2006/relationships/header" Target="header2.xml" /><Relationship Id="rId25" Type="http://schemas.openxmlformats.org/officeDocument/2006/relationships/header" Target="header3.xml" /><Relationship Id="rId26" Type="http://schemas.openxmlformats.org/officeDocument/2006/relationships/footer" Target="footer1.xml" /><Relationship Id="rId27" Type="http://schemas.openxmlformats.org/officeDocument/2006/relationships/footer" Target="footer2.xml" /><Relationship Id="rId28" Type="http://schemas.openxmlformats.org/officeDocument/2006/relationships/footer" Target="footer3.xml" /><Relationship Id="rId29" Type="http://schemas.openxmlformats.org/officeDocument/2006/relationships/footer" Target="footer4.xml" /><Relationship Id="rId3" Type="http://schemas.openxmlformats.org/officeDocument/2006/relationships/customXml" Target="../customXml/item3.xml" /><Relationship Id="rId30" Type="http://schemas.openxmlformats.org/officeDocument/2006/relationships/footer" Target="footer5.xml" /><Relationship Id="rId31" Type="http://schemas.openxmlformats.org/officeDocument/2006/relationships/theme" Target="theme/theme1.xml" /><Relationship Id="rId32" Type="http://schemas.openxmlformats.org/officeDocument/2006/relationships/styles" Target="styles.xml" /><Relationship Id="rId33" Type="http://schemas.openxmlformats.org/officeDocument/2006/relationships/webSettings" Target="webSettings.xml" /><Relationship Id="rId34" Type="http://schemas.openxmlformats.org/officeDocument/2006/relationships/fontTable" Target="fontTable.xml" /><Relationship Id="rId35" Type="http://schemas.openxmlformats.org/officeDocument/2006/relationships/settings" Target="settings.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2025-07-03T11:27:00Z</cp:lastPrinted>
  <dcterms:created xsi:type="dcterms:W3CDTF">2019-08-06T02:37:00Z</dcterms:created>
  <dcterms:modified xsi:type="dcterms:W3CDTF">2025-08-11T17:54:04Z</dcterms:modified>
</cp:coreProperties>
</file>

<file path=customXml/item11.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2.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3.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4.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2019-08-06T02:37:00Z</dcterms:created>
  <dc:creator>Administrator</dc:creator>
  <cp:lastModifiedBy>马彦龙</cp:lastModifiedBy>
  <cp:lastPrinted>2025-07-03T11:27:00Z</cp:lastPrinted>
  <dcterms:modified xsi:type="dcterms:W3CDTF">2025-08-11T17:54:04Z</dcterms:modified>
  <dc:title>附件1</dc:title>
  <cp:revision>5</cp:revision>
</cp:coreProperties>
</file>

<file path=customXml/item1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6.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2025-07-03T03:27:00Z</cp:lastPrinted>
  <dcterms:created xsi:type="dcterms:W3CDTF">2019-08-05T18:37:00Z</dcterms:created>
  <dcterms:modified xsi:type="dcterms:W3CDTF">2025-08-08T16:14:24Z</dcterms:modified>
</cp:coreProperties>
</file>

<file path=customXml/item17.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8.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vt:lpwstr>
  </property>
</Properties>
</file>

<file path=customXml/item19.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2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1.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2.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vt:lpwstr>
  </property>
</Properties>
</file>

<file path=customXml/item4.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5.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2019-08-06T18:37:00Z</dcterms:created>
  <dc:creator>Administrator</dc:creator>
  <cp:lastModifiedBy>马彦龙</cp:lastModifiedBy>
  <cp:lastPrinted>2025-07-04T03:27:00Z</cp:lastPrinted>
  <dcterms:modified xsi:type="dcterms:W3CDTF">2025-08-12T16:46:00Z</dcterms:modified>
  <dc:title>附件1</dc:title>
  <cp:revision>5</cp:revision>
</cp:coreProperties>
</file>

<file path=customXml/item6.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7.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2019-08-05T18:37:00Z</dcterms:created>
  <dc:creator>Administrator</dc:creator>
  <cp:lastModifiedBy>马彦龙</cp:lastModifiedBy>
  <cp:lastPrinted>2025-07-03T03:27:00Z</cp:lastPrinted>
  <dcterms:modified xsi:type="dcterms:W3CDTF">2025-08-08T16:14:24Z</dcterms:modified>
  <dc:title>附件1</dc:title>
  <cp:revision>5</cp:revision>
</cp:coreProperties>
</file>

<file path=customXml/item8.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1</TotalTime>
  <ScaleCrop>false</ScaleCrop>
  <LinksUpToDate>false</LinksUpToDate>
  <CharactersWithSpaces>17720</CharactersWithSpaces>
  <Application>WPS Office_12.1.21861.21861_F1E327BC-269C-435d-A152-05C5408002CA</Application>
  <DocSecurity>0</DocSecurity>
</Properties>
</file>

<file path=customXml/item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E3799C1F-725D-428D-8919-8F8656367B63}">
  <ds:schemaRefs/>
</ds:datastoreItem>
</file>

<file path=customXml/itemProps11.xml><?xml version="1.0" encoding="utf-8"?>
<ds:datastoreItem xmlns:ds="http://schemas.openxmlformats.org/officeDocument/2006/customXml" ds:itemID="{68CD3A8F-9C94-403B-AEAA-050E2144B593}">
  <ds:schemaRefs/>
</ds:datastoreItem>
</file>

<file path=customXml/itemProps12.xml><?xml version="1.0" encoding="utf-8"?>
<ds:datastoreItem xmlns:ds="http://schemas.openxmlformats.org/officeDocument/2006/customXml" ds:itemID="{C3AB585A-6BA2-4FC7-BE37-D151DAAAB6C4}">
  <ds:schemaRefs/>
</ds:datastoreItem>
</file>

<file path=customXml/itemProps13.xml><?xml version="1.0" encoding="utf-8"?>
<ds:datastoreItem xmlns:ds="http://schemas.openxmlformats.org/officeDocument/2006/customXml" ds:itemID="{217734FF-E389-4970-B253-703D7FC180DD}">
  <ds:schemaRefs/>
</ds:datastoreItem>
</file>

<file path=customXml/itemProps14.xml><?xml version="1.0" encoding="utf-8"?>
<ds:datastoreItem xmlns:ds="http://schemas.openxmlformats.org/officeDocument/2006/customXml" ds:itemID="{1709EA4B-BC17-47D8-8A6C-F6BE750A562F}">
  <ds:schemaRefs/>
</ds:datastoreItem>
</file>

<file path=customXml/itemProps15.xml><?xml version="1.0" encoding="utf-8"?>
<ds:datastoreItem xmlns:ds="http://schemas.openxmlformats.org/officeDocument/2006/customXml" ds:itemID="{98cfa169-6c8a-4aa9-ae2b-662239092801}">
  <ds:schemaRefs/>
</ds:datastoreItem>
</file>

<file path=customXml/itemProps16.xml><?xml version="1.0" encoding="utf-8"?>
<ds:datastoreItem xmlns:ds="http://schemas.openxmlformats.org/officeDocument/2006/customXml" ds:itemID="{8B3B8D83-7812-4532-AAD4-C9247D36013A}">
  <ds:schemaRefs/>
</ds:datastoreItem>
</file>

<file path=customXml/itemProps17.xml><?xml version="1.0" encoding="utf-8"?>
<ds:datastoreItem xmlns:ds="http://schemas.openxmlformats.org/officeDocument/2006/customXml" ds:itemID="{29C29699-4F72-40F4-B55A-008B4CA23939}">
  <ds:schemaRefs/>
</ds:datastoreItem>
</file>

<file path=customXml/itemProps18.xml><?xml version="1.0" encoding="utf-8"?>
<ds:datastoreItem xmlns:ds="http://schemas.openxmlformats.org/officeDocument/2006/customXml" ds:itemID="{52C2F3B5-2FED-4CF7-BADE-85673CCA97A7}">
  <ds:schemaRefs/>
</ds:datastoreItem>
</file>

<file path=customXml/itemProps19.xml><?xml version="1.0" encoding="utf-8"?>
<ds:datastoreItem xmlns:ds="http://schemas.openxmlformats.org/officeDocument/2006/customXml" ds:itemID="{A7A12F52-7F7E-49E8-9DED-3D2E6E172A8B}">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30725F48-01CB-48AA-A7BB-504ED9A54385}">
  <ds:schemaRefs/>
</ds:datastoreItem>
</file>

<file path=customXml/itemProps21.xml><?xml version="1.0" encoding="utf-8"?>
<ds:datastoreItem xmlns:ds="http://schemas.openxmlformats.org/officeDocument/2006/customXml" ds:itemID="{9A986101-A5D4-42F8-9BD2-ED831C27E849}">
  <ds:schemaRefs/>
</ds:datastoreItem>
</file>

<file path=customXml/itemProps22.xml><?xml version="1.0" encoding="utf-8"?>
<ds:datastoreItem xmlns:ds="http://schemas.openxmlformats.org/officeDocument/2006/customXml" ds:itemID="{696F2980-23D8-403F-A1D5-FC1C8D10704C}">
  <ds:schemaRefs/>
</ds:datastoreItem>
</file>

<file path=customXml/itemProps3.xml><?xml version="1.0" encoding="utf-8"?>
<ds:datastoreItem xmlns:ds="http://schemas.openxmlformats.org/officeDocument/2006/customXml" ds:itemID="{6805a781-7fa6-463e-aa16-b44e334a6848}">
  <ds:schemaRefs/>
</ds:datastoreItem>
</file>

<file path=customXml/itemProps4.xml><?xml version="1.0" encoding="utf-8"?>
<ds:datastoreItem xmlns:ds="http://schemas.openxmlformats.org/officeDocument/2006/customXml" ds:itemID="{9B7E5BBC-85B6-4507-A266-8A5908359F3F}">
  <ds:schemaRefs/>
</ds:datastoreItem>
</file>

<file path=customXml/itemProps5.xml><?xml version="1.0" encoding="utf-8"?>
<ds:datastoreItem xmlns:ds="http://schemas.openxmlformats.org/officeDocument/2006/customXml" ds:itemID="{A460A401-5645-4B19-9032-4F3214354AD2}">
  <ds:schemaRefs/>
</ds:datastoreItem>
</file>

<file path=customXml/itemProps6.xml><?xml version="1.0" encoding="utf-8"?>
<ds:datastoreItem xmlns:ds="http://schemas.openxmlformats.org/officeDocument/2006/customXml" ds:itemID="{8445723E-1C18-4162-BEE5-0642E591AE1D}">
  <ds:schemaRefs/>
</ds:datastoreItem>
</file>

<file path=customXml/itemProps7.xml><?xml version="1.0" encoding="utf-8"?>
<ds:datastoreItem xmlns:ds="http://schemas.openxmlformats.org/officeDocument/2006/customXml" ds:itemID="{A1C04600-05AE-494A-A77E-2766C36D7927}">
  <ds:schemaRefs/>
</ds:datastoreItem>
</file>

<file path=customXml/itemProps8.xml><?xml version="1.0" encoding="utf-8"?>
<ds:datastoreItem xmlns:ds="http://schemas.openxmlformats.org/officeDocument/2006/customXml" ds:itemID="{611412D9-9BD1-49C6-898E-32E5B10E4A57}">
  <ds:schemaRefs/>
</ds:datastoreItem>
</file>

<file path=customXml/itemProps9.xml><?xml version="1.0" encoding="utf-8"?>
<ds:datastoreItem xmlns:ds="http://schemas.openxmlformats.org/officeDocument/2006/customXml" ds:itemID="{093F2D8C-60D1-42DB-8DB8-50630DD737DE}">
  <ds:schemaRefs/>
</ds:datastoreItem>
</file>

<file path=docProps/app.xml><?xml version="1.0" encoding="utf-8"?>
<Properties xmlns:vt="http://schemas.openxmlformats.org/officeDocument/2006/docPropsVTypes" xmlns="http://schemas.openxmlformats.org/officeDocument/2006/extended-properties">
  <Template>Normal.dotm</Template>
  <TotalTime>34</TotalTime>
  <Pages>56</Pages>
  <Words>5989</Words>
  <Characters>34138</Characters>
  <Application>WPS Office_12.1.21861.21861_F1E327BC-269C-435d-A152-05C5408002CA</Application>
  <DocSecurity>0</DocSecurity>
  <Lines>284</Lines>
  <Paragraphs>80</Paragraphs>
  <CharactersWithSpaces>40047</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2025-07-05T19:27:00Z</cp:lastPrinted>
  <dcterms:created xsi:type="dcterms:W3CDTF">2019-08-08T10:37:00Z</dcterms:created>
  <dcterms:modified xsi:type="dcterms:W3CDTF">2025-08-21T13:42:01Z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